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365A" w14:textId="2185588F" w:rsidR="0031057B" w:rsidRPr="006927EC" w:rsidRDefault="0031057B" w:rsidP="006D7E0C">
      <w:pPr>
        <w:pStyle w:val="Heading1"/>
        <w:ind w:left="284"/>
        <w:rPr>
          <w:sz w:val="36"/>
          <w:szCs w:val="36"/>
        </w:rPr>
      </w:pPr>
      <w:r w:rsidRPr="006927EC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74D37D2" wp14:editId="2DAD3CBA">
            <wp:simplePos x="0" y="0"/>
            <wp:positionH relativeFrom="column">
              <wp:posOffset>5309235</wp:posOffset>
            </wp:positionH>
            <wp:positionV relativeFrom="paragraph">
              <wp:posOffset>-190500</wp:posOffset>
            </wp:positionV>
            <wp:extent cx="1511146" cy="767080"/>
            <wp:effectExtent l="0" t="0" r="0" b="0"/>
            <wp:wrapNone/>
            <wp:docPr id="2" name="Picture 21" descr="Southwar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BSouthwark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89" cy="76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7EC">
        <w:rPr>
          <w:sz w:val="36"/>
          <w:szCs w:val="36"/>
        </w:rPr>
        <w:t>Southwark Safeguarding Adults Concern Form</w:t>
      </w:r>
    </w:p>
    <w:p w14:paraId="674D365B" w14:textId="22AA1DBB" w:rsidR="0031057B" w:rsidRPr="006927EC" w:rsidRDefault="0031057B" w:rsidP="006D7E0C">
      <w:pPr>
        <w:pStyle w:val="Heading1"/>
        <w:ind w:left="284"/>
        <w:rPr>
          <w:sz w:val="36"/>
          <w:szCs w:val="36"/>
        </w:rPr>
      </w:pPr>
      <w:r w:rsidRPr="006927EC">
        <w:rPr>
          <w:sz w:val="36"/>
          <w:szCs w:val="36"/>
        </w:rPr>
        <w:t>For Professionals</w:t>
      </w:r>
    </w:p>
    <w:p w14:paraId="674D365C" w14:textId="77777777" w:rsidR="0031057B" w:rsidRDefault="0031057B" w:rsidP="006D7E0C">
      <w:pPr>
        <w:shd w:val="solid" w:color="FFFFFF" w:fill="FFFFFF"/>
        <w:ind w:left="284"/>
        <w:jc w:val="both"/>
        <w:rPr>
          <w:rFonts w:ascii="Calibri" w:hAnsi="Calibri" w:cs="Arial"/>
          <w:b/>
          <w:color w:val="FF0000"/>
          <w:sz w:val="16"/>
          <w:szCs w:val="16"/>
        </w:rPr>
      </w:pPr>
    </w:p>
    <w:p w14:paraId="674D365D" w14:textId="08CDAE1F" w:rsidR="00917C5C" w:rsidRDefault="00917C5C" w:rsidP="006D7E0C">
      <w:pPr>
        <w:shd w:val="solid" w:color="FFFFFF" w:fill="FFFFFF"/>
        <w:ind w:left="284"/>
        <w:jc w:val="both"/>
        <w:rPr>
          <w:rFonts w:ascii="Calibri" w:hAnsi="Calibri" w:cs="Arial"/>
          <w:b/>
          <w:color w:val="FF0000"/>
          <w:sz w:val="16"/>
          <w:szCs w:val="16"/>
        </w:rPr>
      </w:pPr>
    </w:p>
    <w:p w14:paraId="06B81E16" w14:textId="246C7D13" w:rsidR="00AB0D41" w:rsidRPr="00AB0D41" w:rsidRDefault="00AB0D41" w:rsidP="006D7E0C">
      <w:pPr>
        <w:ind w:left="284"/>
      </w:pPr>
    </w:p>
    <w:p w14:paraId="6066F520" w14:textId="74DA6ED9" w:rsidR="00AB0D41" w:rsidRPr="006927EC" w:rsidRDefault="00AB0D41" w:rsidP="006D7E0C">
      <w:pPr>
        <w:ind w:left="284"/>
      </w:pPr>
      <w:r w:rsidRPr="006927EC">
        <w:t>This form is to be used to notify Adult Social Care of suspected or actual instances of abuse or neglect. Where a criminal act may have been committed against a vulnerable adult, the police must also be notified.</w:t>
      </w:r>
    </w:p>
    <w:p w14:paraId="68D6C33C" w14:textId="77777777" w:rsidR="00AB0D41" w:rsidRPr="006927EC" w:rsidRDefault="00AB0D41" w:rsidP="006D7E0C">
      <w:pPr>
        <w:ind w:left="284"/>
      </w:pPr>
    </w:p>
    <w:p w14:paraId="120CC33F" w14:textId="77777777" w:rsidR="00AB0D41" w:rsidRPr="006927EC" w:rsidRDefault="00AB0D41" w:rsidP="006D7E0C">
      <w:pPr>
        <w:ind w:left="284"/>
      </w:pPr>
      <w:r w:rsidRPr="006927EC">
        <w:t>This form should be completed as fully as possible in order that robust decisions can be made about how the concern will be progressed.</w:t>
      </w:r>
    </w:p>
    <w:p w14:paraId="0EAAF153" w14:textId="77777777" w:rsidR="00AB0D41" w:rsidRPr="006927EC" w:rsidRDefault="00AB0D41" w:rsidP="006D7E0C">
      <w:pPr>
        <w:ind w:left="284"/>
      </w:pPr>
    </w:p>
    <w:p w14:paraId="2EB18702" w14:textId="4EF8C1C9" w:rsidR="00AB0D41" w:rsidRPr="006927EC" w:rsidRDefault="00AB0D41" w:rsidP="006D7E0C">
      <w:pPr>
        <w:ind w:left="284"/>
      </w:pPr>
      <w:r w:rsidRPr="006927EC">
        <w:t>Details of where to send this referral are available at the end of this form.</w:t>
      </w:r>
    </w:p>
    <w:p w14:paraId="674D365E" w14:textId="331CBAA1" w:rsidR="0031057B" w:rsidRDefault="0031057B" w:rsidP="006D7E0C">
      <w:pPr>
        <w:pStyle w:val="Header"/>
        <w:ind w:left="284"/>
        <w:jc w:val="both"/>
        <w:rPr>
          <w:rFonts w:cs="Arial"/>
          <w:b/>
          <w:color w:val="FF0000"/>
        </w:rPr>
      </w:pPr>
    </w:p>
    <w:p w14:paraId="674D3669" w14:textId="50D9DDB1" w:rsidR="0031057B" w:rsidRPr="000D4E7E" w:rsidRDefault="00AB0D41" w:rsidP="006D7E0C">
      <w:pPr>
        <w:pStyle w:val="Heading2"/>
        <w:ind w:left="284"/>
        <w:rPr>
          <w:color w:val="FF0000"/>
          <w:sz w:val="28"/>
        </w:rPr>
      </w:pPr>
      <w:r w:rsidRPr="00B65630">
        <w:t>1. Information about the adult at risk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Caption w:val="2. Involvement of the adult at risk"/>
        <w:tblDescription w:val="Information about the adult at risk"/>
      </w:tblPr>
      <w:tblGrid>
        <w:gridCol w:w="4536"/>
        <w:gridCol w:w="5355"/>
      </w:tblGrid>
      <w:tr w:rsidR="005D3F49" w:rsidRPr="000274DB" w14:paraId="674D366F" w14:textId="77777777" w:rsidTr="006D7E0C">
        <w:trPr>
          <w:tblHeader/>
        </w:trPr>
        <w:tc>
          <w:tcPr>
            <w:tcW w:w="4536" w:type="dxa"/>
            <w:shd w:val="clear" w:color="auto" w:fill="F2F2F2" w:themeFill="background1" w:themeFillShade="F2"/>
          </w:tcPr>
          <w:p w14:paraId="674D366A" w14:textId="77777777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5355" w:type="dxa"/>
          </w:tcPr>
          <w:p w14:paraId="30B3EB1B" w14:textId="77777777" w:rsidR="005D3F49" w:rsidRPr="00006C05" w:rsidRDefault="005D3F49" w:rsidP="00EF1270">
            <w:pPr>
              <w:rPr>
                <w:rFonts w:ascii="Arial" w:hAnsi="Arial" w:cs="Arial"/>
                <w:b/>
                <w:sz w:val="24"/>
              </w:rPr>
            </w:pPr>
          </w:p>
          <w:p w14:paraId="674D366E" w14:textId="33DFEDD6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D3F49" w:rsidRPr="000274DB" w14:paraId="7202DC7E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429FB9FE" w14:textId="77777777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Date of Birth</w:t>
            </w:r>
          </w:p>
          <w:p w14:paraId="02D0CB13" w14:textId="34F8AA08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5" w:type="dxa"/>
          </w:tcPr>
          <w:p w14:paraId="0D2C27E3" w14:textId="77777777" w:rsidR="005D3F49" w:rsidRPr="00006C05" w:rsidRDefault="005D3F49" w:rsidP="00E94B16">
            <w:pPr>
              <w:rPr>
                <w:rFonts w:ascii="Arial" w:hAnsi="Arial" w:cs="Arial"/>
                <w:sz w:val="24"/>
              </w:rPr>
            </w:pPr>
          </w:p>
        </w:tc>
      </w:tr>
      <w:tr w:rsidR="005D3F49" w:rsidRPr="000274DB" w14:paraId="674D3675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74D3670" w14:textId="77777777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Telephone</w:t>
            </w:r>
          </w:p>
          <w:p w14:paraId="674D3671" w14:textId="77777777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5" w:type="dxa"/>
          </w:tcPr>
          <w:p w14:paraId="674D3674" w14:textId="41EAD7B6" w:rsidR="005D3F49" w:rsidRPr="00006C05" w:rsidRDefault="005D3F49" w:rsidP="00E94B16">
            <w:pPr>
              <w:rPr>
                <w:rFonts w:ascii="Arial" w:hAnsi="Arial" w:cs="Arial"/>
                <w:sz w:val="24"/>
              </w:rPr>
            </w:pPr>
          </w:p>
        </w:tc>
      </w:tr>
      <w:tr w:rsidR="005D3F49" w:rsidRPr="000274DB" w14:paraId="7163119C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797EA581" w14:textId="77777777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Ethnicity</w:t>
            </w:r>
          </w:p>
          <w:p w14:paraId="6E0FB8ED" w14:textId="338E69D3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5" w:type="dxa"/>
          </w:tcPr>
          <w:p w14:paraId="7C76B74D" w14:textId="77777777" w:rsidR="005D3F49" w:rsidRPr="00006C05" w:rsidRDefault="005D3F49" w:rsidP="00E94B16">
            <w:pPr>
              <w:rPr>
                <w:rFonts w:ascii="Arial" w:hAnsi="Arial" w:cs="Arial"/>
                <w:sz w:val="24"/>
              </w:rPr>
            </w:pPr>
          </w:p>
        </w:tc>
      </w:tr>
      <w:tr w:rsidR="005D3F49" w:rsidRPr="000274DB" w14:paraId="674D367B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74D3676" w14:textId="77777777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Home address</w:t>
            </w:r>
          </w:p>
          <w:p w14:paraId="674D3677" w14:textId="77777777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5" w:type="dxa"/>
          </w:tcPr>
          <w:p w14:paraId="674D367A" w14:textId="4D4EA15A" w:rsidR="005D3F49" w:rsidRPr="00006C05" w:rsidRDefault="005D3F49" w:rsidP="00E94B1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D3F49" w:rsidRPr="000274DB" w14:paraId="7268E811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BAE5575" w14:textId="77777777" w:rsidR="005D3F49" w:rsidRPr="00006C05" w:rsidRDefault="005D3F49" w:rsidP="0088377D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Postcode</w:t>
            </w:r>
          </w:p>
          <w:p w14:paraId="17B71829" w14:textId="48B89163" w:rsidR="005D3F49" w:rsidRPr="00006C05" w:rsidRDefault="005D3F49" w:rsidP="0088377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5" w:type="dxa"/>
          </w:tcPr>
          <w:p w14:paraId="66269D2E" w14:textId="1F0CF548" w:rsidR="005D3F49" w:rsidRPr="00006C05" w:rsidRDefault="005D3F49" w:rsidP="0088377D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31057B" w:rsidRPr="000274DB" w14:paraId="674D3680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74D367C" w14:textId="77777777" w:rsidR="0088377D" w:rsidRPr="00006C05" w:rsidRDefault="0031057B" w:rsidP="0088377D">
            <w:pPr>
              <w:rPr>
                <w:rFonts w:ascii="Arial" w:hAnsi="Arial" w:cs="Arial"/>
                <w:color w:val="FF0000"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Email address</w:t>
            </w:r>
            <w:r w:rsidR="0088377D" w:rsidRPr="00006C05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74D367D" w14:textId="77777777" w:rsidR="0031057B" w:rsidRPr="00006C05" w:rsidRDefault="0031057B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5" w:type="dxa"/>
          </w:tcPr>
          <w:p w14:paraId="674D367E" w14:textId="77777777" w:rsidR="0031057B" w:rsidRPr="00006C05" w:rsidRDefault="0031057B" w:rsidP="0088377D">
            <w:pPr>
              <w:rPr>
                <w:rFonts w:ascii="Arial" w:hAnsi="Arial" w:cs="Arial"/>
                <w:color w:val="FF0000"/>
                <w:sz w:val="24"/>
              </w:rPr>
            </w:pPr>
          </w:p>
          <w:p w14:paraId="674D367F" w14:textId="77777777" w:rsidR="0088377D" w:rsidRPr="00006C05" w:rsidRDefault="0088377D" w:rsidP="0088377D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5D3F49" w:rsidRPr="000274DB" w14:paraId="674D3687" w14:textId="77777777" w:rsidTr="006D7E0C">
        <w:trPr>
          <w:trHeight w:val="1680"/>
        </w:trPr>
        <w:tc>
          <w:tcPr>
            <w:tcW w:w="4536" w:type="dxa"/>
            <w:shd w:val="clear" w:color="auto" w:fill="F2F2F2" w:themeFill="background1" w:themeFillShade="F2"/>
          </w:tcPr>
          <w:p w14:paraId="674D3682" w14:textId="1F649DE6" w:rsidR="005D3F49" w:rsidRPr="00006C05" w:rsidRDefault="003A6336" w:rsidP="005D3F49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Type of accommodation</w:t>
            </w:r>
          </w:p>
        </w:tc>
        <w:tc>
          <w:tcPr>
            <w:tcW w:w="5355" w:type="dxa"/>
          </w:tcPr>
          <w:p w14:paraId="0CEE57D5" w14:textId="77777777" w:rsidR="005D3F49" w:rsidRPr="00006C05" w:rsidRDefault="005D3F49" w:rsidP="005D3F49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Own Home </w:t>
            </w:r>
            <w:sdt>
              <w:sdtPr>
                <w:rPr>
                  <w:rFonts w:cs="Arial"/>
                </w:rPr>
                <w:id w:val="-12561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2EAC3031" w14:textId="77777777" w:rsidR="005D3F49" w:rsidRPr="00006C05" w:rsidRDefault="005D3F49" w:rsidP="005D3F49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Residential care home </w:t>
            </w:r>
            <w:sdt>
              <w:sdtPr>
                <w:rPr>
                  <w:rFonts w:cs="Arial"/>
                </w:rPr>
                <w:id w:val="20227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01AE4CEE" w14:textId="04FE8674" w:rsidR="005D3F49" w:rsidRPr="00006C05" w:rsidRDefault="005D3F49" w:rsidP="005D3F49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Nursing care home </w:t>
            </w:r>
            <w:sdt>
              <w:sdtPr>
                <w:rPr>
                  <w:rFonts w:cs="Arial"/>
                </w:rPr>
                <w:id w:val="-19018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16CA0AB9" w14:textId="77777777" w:rsidR="005D3F49" w:rsidRPr="00006C05" w:rsidRDefault="005D3F49" w:rsidP="005D3F49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Extra Care Housing </w:t>
            </w:r>
            <w:sdt>
              <w:sdtPr>
                <w:rPr>
                  <w:rFonts w:cs="Arial"/>
                </w:rPr>
                <w:id w:val="41628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00A20E4" w14:textId="77777777" w:rsidR="005D3F49" w:rsidRPr="00006C05" w:rsidRDefault="005D3F49" w:rsidP="005D3F49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>Supported living</w:t>
            </w:r>
            <w:r w:rsidRPr="00006C05">
              <w:rPr>
                <w:rFonts w:ascii="Arial" w:hAnsi="Arial" w:cs="Arial"/>
                <w:b/>
                <w:sz w:val="24"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8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674D3686" w14:textId="3D451258" w:rsidR="005D3F49" w:rsidRPr="00006C05" w:rsidRDefault="005D3F49" w:rsidP="005D3F49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Other </w:t>
            </w:r>
            <w:sdt>
              <w:sdtPr>
                <w:rPr>
                  <w:rFonts w:cs="Arial"/>
                </w:rPr>
                <w:id w:val="5555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36"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5D3F49" w:rsidRPr="000274DB" w14:paraId="674D3692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0D60DFEF" w14:textId="77777777" w:rsidR="005D3F49" w:rsidRDefault="005D3F49" w:rsidP="005D3F49">
            <w:pPr>
              <w:rPr>
                <w:rFonts w:ascii="Arial" w:hAnsi="Arial" w:cs="Arial"/>
                <w:color w:val="FF0000"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 xml:space="preserve">Present location of adult if different from above </w:t>
            </w:r>
          </w:p>
          <w:p w14:paraId="674D368F" w14:textId="38C23465" w:rsidR="00EF1A68" w:rsidRPr="00EF1A68" w:rsidRDefault="00EF1A68" w:rsidP="005D3F49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355" w:type="dxa"/>
          </w:tcPr>
          <w:p w14:paraId="674D3690" w14:textId="77777777" w:rsidR="005D3F49" w:rsidRPr="00006C05" w:rsidRDefault="005D3F49" w:rsidP="005D3F49">
            <w:pPr>
              <w:rPr>
                <w:rFonts w:ascii="Arial" w:hAnsi="Arial" w:cs="Arial"/>
                <w:color w:val="FF0000"/>
                <w:sz w:val="24"/>
              </w:rPr>
            </w:pPr>
          </w:p>
          <w:p w14:paraId="674D3691" w14:textId="77777777" w:rsidR="005D3F49" w:rsidRPr="00006C05" w:rsidRDefault="005D3F49" w:rsidP="005D3F49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14:paraId="674D3693" w14:textId="77777777" w:rsidR="0031057B" w:rsidRDefault="0031057B" w:rsidP="0031057B"/>
    <w:p w14:paraId="56A6A421" w14:textId="15B351E0" w:rsidR="00AB0D41" w:rsidRPr="00AB0D41" w:rsidRDefault="00AB0D41" w:rsidP="006D7E0C">
      <w:pPr>
        <w:pStyle w:val="Heading2"/>
        <w:ind w:left="284"/>
      </w:pPr>
      <w:r w:rsidRPr="007D7EA8">
        <w:t>2. Involvement of the adult at risk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Caption w:val="2. Involvement of the adult at risk"/>
        <w:tblDescription w:val="2. Involvement of the adult at risk"/>
      </w:tblPr>
      <w:tblGrid>
        <w:gridCol w:w="4536"/>
        <w:gridCol w:w="5386"/>
      </w:tblGrid>
      <w:tr w:rsidR="00F05697" w:rsidRPr="00A34EF0" w14:paraId="674D369B" w14:textId="77777777" w:rsidTr="006D7E0C">
        <w:trPr>
          <w:tblHeader/>
        </w:trPr>
        <w:tc>
          <w:tcPr>
            <w:tcW w:w="4536" w:type="dxa"/>
            <w:shd w:val="clear" w:color="auto" w:fill="F2F2F2" w:themeFill="background1" w:themeFillShade="F2"/>
          </w:tcPr>
          <w:p w14:paraId="674D3697" w14:textId="77777777" w:rsidR="00F05697" w:rsidRPr="00006C05" w:rsidRDefault="00F05697" w:rsidP="00826B27">
            <w:pPr>
              <w:rPr>
                <w:rFonts w:ascii="Arial" w:hAnsi="Arial" w:cs="Arial"/>
                <w:color w:val="FF0000"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>Are you of the view that the adult has mental capacity to consent to this safeguarding concern being made?</w:t>
            </w:r>
          </w:p>
          <w:p w14:paraId="674D3698" w14:textId="77777777" w:rsidR="00F05697" w:rsidRPr="00006C05" w:rsidRDefault="00F05697" w:rsidP="00826B27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5386" w:type="dxa"/>
          </w:tcPr>
          <w:p w14:paraId="4E78775A" w14:textId="4709EAA9" w:rsidR="00F05697" w:rsidRPr="00006C05" w:rsidRDefault="00F05697" w:rsidP="006927EC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-6135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7E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674D369A" w14:textId="50D7D36F" w:rsidR="00F05697" w:rsidRPr="00006C05" w:rsidRDefault="00F05697" w:rsidP="006927EC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No  </w:t>
            </w:r>
            <w:sdt>
              <w:sdtPr>
                <w:rPr>
                  <w:rFonts w:cs="Arial"/>
                </w:rPr>
                <w:id w:val="146214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F05697" w14:paraId="674D36A0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74D369C" w14:textId="77777777" w:rsidR="00F05697" w:rsidRPr="00006C05" w:rsidRDefault="00F05697" w:rsidP="00826B27">
            <w:pPr>
              <w:rPr>
                <w:rFonts w:ascii="Arial" w:hAnsi="Arial" w:cs="Arial"/>
                <w:color w:val="FF0000"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t xml:space="preserve">If not, has a mental capacity assessment been undertaken? </w:t>
            </w:r>
          </w:p>
          <w:p w14:paraId="674D369D" w14:textId="77777777" w:rsidR="00F05697" w:rsidRPr="00006C05" w:rsidRDefault="00F05697" w:rsidP="00826B2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86" w:type="dxa"/>
          </w:tcPr>
          <w:p w14:paraId="09998AB0" w14:textId="3D077DB8" w:rsidR="00F05697" w:rsidRPr="00006C05" w:rsidRDefault="00F05697" w:rsidP="006927EC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4564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74D369F" w14:textId="3C1C39F7" w:rsidR="00F05697" w:rsidRPr="00006C05" w:rsidRDefault="00F05697" w:rsidP="006927EC">
            <w:pPr>
              <w:rPr>
                <w:rFonts w:ascii="Arial" w:hAnsi="Arial" w:cs="Arial"/>
                <w:sz w:val="24"/>
              </w:rPr>
            </w:pPr>
            <w:r w:rsidRPr="00006C05">
              <w:rPr>
                <w:rFonts w:ascii="Arial" w:hAnsi="Arial" w:cs="Arial"/>
                <w:sz w:val="24"/>
              </w:rPr>
              <w:t xml:space="preserve">No  </w:t>
            </w:r>
            <w:sdt>
              <w:sdtPr>
                <w:rPr>
                  <w:rFonts w:cs="Arial"/>
                </w:rPr>
                <w:id w:val="-3941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C0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CF3975" w14:paraId="674D36A4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74D36A1" w14:textId="4649D054" w:rsidR="00CF3975" w:rsidRDefault="00CF3975" w:rsidP="00826B27">
            <w:pPr>
              <w:rPr>
                <w:rFonts w:ascii="Arial" w:hAnsi="Arial" w:cs="Arial"/>
                <w:b/>
                <w:sz w:val="24"/>
              </w:rPr>
            </w:pPr>
            <w:r w:rsidRPr="00006C05">
              <w:rPr>
                <w:rFonts w:ascii="Arial" w:hAnsi="Arial" w:cs="Arial"/>
                <w:b/>
                <w:sz w:val="24"/>
              </w:rPr>
              <w:lastRenderedPageBreak/>
              <w:t xml:space="preserve">Please provide a summary of your conclusion from your mental capacity assessment. </w:t>
            </w:r>
          </w:p>
          <w:p w14:paraId="18CA00A8" w14:textId="3E78DB54" w:rsidR="00916D2B" w:rsidRDefault="00916D2B" w:rsidP="00826B27">
            <w:pPr>
              <w:rPr>
                <w:rFonts w:ascii="Arial" w:hAnsi="Arial" w:cs="Arial"/>
                <w:b/>
                <w:sz w:val="24"/>
              </w:rPr>
            </w:pPr>
          </w:p>
          <w:p w14:paraId="3D82FB4F" w14:textId="77777777" w:rsidR="00916D2B" w:rsidRPr="00006C05" w:rsidRDefault="00916D2B" w:rsidP="00826B27">
            <w:pPr>
              <w:rPr>
                <w:rFonts w:ascii="Arial" w:hAnsi="Arial" w:cs="Arial"/>
                <w:b/>
                <w:sz w:val="24"/>
              </w:rPr>
            </w:pPr>
          </w:p>
          <w:p w14:paraId="674D36A2" w14:textId="77777777" w:rsidR="00CF3975" w:rsidRPr="00006C05" w:rsidRDefault="00CF3975" w:rsidP="00826B2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86" w:type="dxa"/>
          </w:tcPr>
          <w:p w14:paraId="674D36A3" w14:textId="77777777" w:rsidR="00CF3975" w:rsidRPr="00006C05" w:rsidRDefault="00CF3975" w:rsidP="006927EC">
            <w:pPr>
              <w:rPr>
                <w:rFonts w:ascii="Arial" w:hAnsi="Arial" w:cs="Arial"/>
                <w:sz w:val="24"/>
              </w:rPr>
            </w:pPr>
          </w:p>
        </w:tc>
      </w:tr>
      <w:tr w:rsidR="00F05697" w:rsidRPr="00E67CD0" w14:paraId="674D36AD" w14:textId="77777777" w:rsidTr="006D7E0C"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4D36A5" w14:textId="77777777" w:rsidR="00F05697" w:rsidRPr="006927EC" w:rsidRDefault="00F05697" w:rsidP="00E94B16">
            <w:pPr>
              <w:rPr>
                <w:rFonts w:ascii="Arial" w:hAnsi="Arial" w:cs="Arial"/>
                <w:color w:val="FF0000"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If the adult has capacity to consent, have they consented to the referral? </w:t>
            </w:r>
          </w:p>
          <w:p w14:paraId="674D36A7" w14:textId="38E2EF90" w:rsidR="00F05697" w:rsidRPr="006927EC" w:rsidRDefault="00F05697" w:rsidP="00E94B16">
            <w:pPr>
              <w:rPr>
                <w:rFonts w:ascii="Arial" w:hAnsi="Arial" w:cs="Arial"/>
                <w:i/>
                <w:sz w:val="24"/>
              </w:rPr>
            </w:pPr>
            <w:r w:rsidRPr="006927EC">
              <w:rPr>
                <w:rFonts w:ascii="Arial" w:hAnsi="Arial" w:cs="Arial"/>
                <w:i/>
                <w:sz w:val="24"/>
              </w:rPr>
              <w:t>Consent should be sought by explaining to the adult the benefits of sharing information and that sharing information will enable all agencies to work together with the adult to create a safety plan.</w:t>
            </w:r>
          </w:p>
        </w:tc>
        <w:tc>
          <w:tcPr>
            <w:tcW w:w="5386" w:type="dxa"/>
          </w:tcPr>
          <w:p w14:paraId="674D36AA" w14:textId="79443D12" w:rsidR="00F05697" w:rsidRPr="006927EC" w:rsidRDefault="00F05697" w:rsidP="006927EC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-58345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6927EC">
              <w:rPr>
                <w:rFonts w:ascii="Arial" w:hAnsi="Arial" w:cs="Arial"/>
                <w:sz w:val="24"/>
              </w:rPr>
              <w:t xml:space="preserve">    </w:t>
            </w:r>
          </w:p>
          <w:p w14:paraId="674D36AB" w14:textId="77777777" w:rsidR="00F05697" w:rsidRPr="006927EC" w:rsidRDefault="00F05697" w:rsidP="006927EC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cs="Arial"/>
                </w:rPr>
                <w:id w:val="1635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74D36AC" w14:textId="77777777" w:rsidR="00F05697" w:rsidRPr="006927EC" w:rsidRDefault="00F05697" w:rsidP="006927E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05697" w:rsidRPr="00E67CD0" w14:paraId="674D36B8" w14:textId="70DCDAD1" w:rsidTr="006D7E0C">
        <w:trPr>
          <w:trHeight w:val="1160"/>
        </w:trPr>
        <w:tc>
          <w:tcPr>
            <w:tcW w:w="4536" w:type="dxa"/>
            <w:shd w:val="clear" w:color="auto" w:fill="F2F2F2" w:themeFill="background1" w:themeFillShade="F2"/>
          </w:tcPr>
          <w:p w14:paraId="674D36B7" w14:textId="079BF135" w:rsidR="00F05697" w:rsidRPr="006927EC" w:rsidRDefault="00F05697" w:rsidP="00F05697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If not, please indicate on what legal grounds you are overriding consent</w:t>
            </w:r>
          </w:p>
        </w:tc>
        <w:tc>
          <w:tcPr>
            <w:tcW w:w="5386" w:type="dxa"/>
            <w:shd w:val="clear" w:color="auto" w:fill="auto"/>
          </w:tcPr>
          <w:p w14:paraId="5F0EAE80" w14:textId="4B461B99" w:rsidR="00F05697" w:rsidRPr="006927EC" w:rsidRDefault="00F05697" w:rsidP="006927EC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Public interest (risks to others) </w:t>
            </w:r>
            <w:sdt>
              <w:sdtPr>
                <w:rPr>
                  <w:rFonts w:cs="Arial"/>
                  <w:b/>
                </w:rPr>
                <w:id w:val="6720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5149538B" w14:textId="77777777" w:rsidR="00F05697" w:rsidRPr="006927EC" w:rsidRDefault="00F05697" w:rsidP="006927EC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Risk of serious harm to self </w:t>
            </w:r>
            <w:sdt>
              <w:sdtPr>
                <w:rPr>
                  <w:rFonts w:cs="Arial"/>
                  <w:b/>
                </w:rPr>
                <w:id w:val="18297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0516DCAF" w14:textId="77777777" w:rsidR="00F05697" w:rsidRPr="006927EC" w:rsidRDefault="00F05697" w:rsidP="006927EC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Suspected serious crime </w:t>
            </w:r>
            <w:sdt>
              <w:sdtPr>
                <w:rPr>
                  <w:rFonts w:cs="Arial"/>
                  <w:b/>
                </w:rPr>
                <w:id w:val="18279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591CC93D" w14:textId="77777777" w:rsidR="00F05697" w:rsidRPr="006927EC" w:rsidRDefault="00F05697" w:rsidP="006927EC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Adult at risk lacks mental capacity to provide consent (best interests decision made) </w:t>
            </w:r>
            <w:sdt>
              <w:sdtPr>
                <w:rPr>
                  <w:rFonts w:cs="Arial"/>
                  <w:b/>
                </w:rPr>
                <w:id w:val="-13084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406114AF" w14:textId="77777777" w:rsidR="00F05697" w:rsidRPr="006927EC" w:rsidRDefault="00F05697" w:rsidP="006927EC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Ability to consent is affected by threatening or coercive behaviour </w:t>
            </w:r>
            <w:sdt>
              <w:sdtPr>
                <w:rPr>
                  <w:rFonts w:cs="Arial"/>
                  <w:b/>
                </w:rPr>
                <w:id w:val="19303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63C3737E" w14:textId="67634A26" w:rsidR="00F05697" w:rsidRPr="006927EC" w:rsidRDefault="00F05697" w:rsidP="006927EC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Seeking consent would increase risks to the adult or others </w:t>
            </w:r>
            <w:sdt>
              <w:sdtPr>
                <w:rPr>
                  <w:rFonts w:cs="Arial"/>
                  <w:b/>
                </w:rPr>
                <w:id w:val="6515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</w:tr>
      <w:tr w:rsidR="00F05697" w:rsidRPr="00E67CD0" w14:paraId="674D36C4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74D36C2" w14:textId="075D7194" w:rsidR="00F05697" w:rsidRPr="006927EC" w:rsidRDefault="00F05697" w:rsidP="00E94B16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Other – please </w:t>
            </w:r>
            <w:proofErr w:type="gramStart"/>
            <w:r w:rsidRPr="006927EC">
              <w:rPr>
                <w:rFonts w:ascii="Arial" w:hAnsi="Arial" w:cs="Arial"/>
                <w:b/>
                <w:sz w:val="24"/>
              </w:rPr>
              <w:t>state</w:t>
            </w:r>
            <w:proofErr w:type="gramEnd"/>
          </w:p>
          <w:p w14:paraId="41BB8E30" w14:textId="77777777" w:rsidR="00F05697" w:rsidRPr="006927EC" w:rsidRDefault="00F05697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B59045B" w14:textId="77777777" w:rsidR="00F05697" w:rsidRDefault="00F05697" w:rsidP="00E94B16">
            <w:pPr>
              <w:rPr>
                <w:rFonts w:ascii="Arial" w:hAnsi="Arial" w:cs="Arial"/>
                <w:sz w:val="24"/>
              </w:rPr>
            </w:pPr>
          </w:p>
          <w:p w14:paraId="604AB195" w14:textId="77777777" w:rsidR="00916D2B" w:rsidRDefault="00916D2B" w:rsidP="00E94B16">
            <w:pPr>
              <w:rPr>
                <w:rFonts w:ascii="Arial" w:hAnsi="Arial" w:cs="Arial"/>
                <w:sz w:val="24"/>
              </w:rPr>
            </w:pPr>
          </w:p>
          <w:p w14:paraId="674D36C3" w14:textId="37BCC7D3" w:rsidR="00916D2B" w:rsidRPr="006927EC" w:rsidRDefault="00916D2B" w:rsidP="00E94B16">
            <w:pPr>
              <w:rPr>
                <w:rFonts w:ascii="Arial" w:hAnsi="Arial" w:cs="Arial"/>
                <w:sz w:val="24"/>
              </w:rPr>
            </w:pPr>
          </w:p>
        </w:tc>
      </w:tr>
      <w:tr w:rsidR="00E013A1" w:rsidRPr="00E67CD0" w14:paraId="4AFF41CE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BC24CC2" w14:textId="77777777" w:rsidR="00E013A1" w:rsidRPr="006927EC" w:rsidRDefault="00E013A1" w:rsidP="00E013A1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Do you think the adult at risk would have substantial difficulty participating in the safeguarding process? </w:t>
            </w:r>
          </w:p>
          <w:p w14:paraId="66ED632D" w14:textId="77777777" w:rsidR="00E013A1" w:rsidRPr="006927EC" w:rsidRDefault="00E013A1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5BE8B61" w14:textId="5A940DA9" w:rsidR="00E013A1" w:rsidRPr="006927EC" w:rsidRDefault="00E013A1" w:rsidP="00E013A1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11023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3C029AF3" w14:textId="7B0D341F" w:rsidR="00E013A1" w:rsidRPr="006927EC" w:rsidRDefault="00E013A1" w:rsidP="006927EC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cs="Arial"/>
                </w:rPr>
                <w:id w:val="127444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E013A1" w:rsidRPr="00E67CD0" w14:paraId="46A88D6A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6EA90F3A" w14:textId="77777777" w:rsidR="00E013A1" w:rsidRPr="006927EC" w:rsidRDefault="00E013A1" w:rsidP="00E013A1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If yes, is there a suitable person who could represent them? (</w:t>
            </w:r>
            <w:proofErr w:type="gramStart"/>
            <w:r w:rsidRPr="006927EC">
              <w:rPr>
                <w:rFonts w:ascii="Arial" w:hAnsi="Arial" w:cs="Arial"/>
                <w:b/>
                <w:sz w:val="24"/>
              </w:rPr>
              <w:t>e.g.</w:t>
            </w:r>
            <w:proofErr w:type="gramEnd"/>
            <w:r w:rsidRPr="006927EC">
              <w:rPr>
                <w:rFonts w:ascii="Arial" w:hAnsi="Arial" w:cs="Arial"/>
                <w:b/>
                <w:sz w:val="24"/>
              </w:rPr>
              <w:t xml:space="preserve"> family member, friend, advocate) </w:t>
            </w:r>
          </w:p>
          <w:p w14:paraId="581A1E04" w14:textId="77777777" w:rsidR="00E013A1" w:rsidRPr="006927EC" w:rsidRDefault="00E013A1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D4AAD57" w14:textId="33D75F72" w:rsidR="00E013A1" w:rsidRPr="006927EC" w:rsidRDefault="00E013A1" w:rsidP="00E013A1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Unknown </w:t>
            </w:r>
            <w:sdt>
              <w:sdtPr>
                <w:rPr>
                  <w:rFonts w:cs="Arial"/>
                </w:rPr>
                <w:id w:val="-193288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6927EC">
              <w:rPr>
                <w:rFonts w:ascii="Arial" w:hAnsi="Arial" w:cs="Arial"/>
                <w:sz w:val="24"/>
              </w:rPr>
              <w:t xml:space="preserve">   </w:t>
            </w:r>
          </w:p>
          <w:p w14:paraId="24E8AE36" w14:textId="0F8237F7" w:rsidR="00E013A1" w:rsidRPr="006927EC" w:rsidRDefault="00E013A1" w:rsidP="00E013A1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12347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7CFE6654" w14:textId="3D56C15D" w:rsidR="00E013A1" w:rsidRPr="006927EC" w:rsidRDefault="00E013A1" w:rsidP="006927EC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cs="Arial"/>
                </w:rPr>
                <w:id w:val="-16338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E013A1" w:rsidRPr="00E67CD0" w14:paraId="30828836" w14:textId="77777777" w:rsidTr="00EF1A68">
        <w:trPr>
          <w:trHeight w:val="772"/>
        </w:trPr>
        <w:tc>
          <w:tcPr>
            <w:tcW w:w="4536" w:type="dxa"/>
            <w:shd w:val="clear" w:color="auto" w:fill="F2F2F2" w:themeFill="background1" w:themeFillShade="F2"/>
          </w:tcPr>
          <w:p w14:paraId="4F9D88E2" w14:textId="27782282" w:rsidR="00E013A1" w:rsidRPr="006927EC" w:rsidRDefault="00E013A1" w:rsidP="00E94B16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Please provide the name and contact </w:t>
            </w:r>
            <w:r w:rsidR="00EF1A68">
              <w:rPr>
                <w:rFonts w:ascii="Arial" w:hAnsi="Arial" w:cs="Arial"/>
                <w:b/>
                <w:sz w:val="24"/>
              </w:rPr>
              <w:t>details of this suitable person</w:t>
            </w:r>
          </w:p>
        </w:tc>
        <w:tc>
          <w:tcPr>
            <w:tcW w:w="5386" w:type="dxa"/>
            <w:shd w:val="clear" w:color="auto" w:fill="auto"/>
          </w:tcPr>
          <w:p w14:paraId="1FE486D1" w14:textId="77777777" w:rsidR="00E013A1" w:rsidRDefault="00E013A1" w:rsidP="00E94B16">
            <w:pPr>
              <w:rPr>
                <w:rFonts w:ascii="Arial" w:hAnsi="Arial" w:cs="Arial"/>
                <w:sz w:val="24"/>
              </w:rPr>
            </w:pPr>
          </w:p>
          <w:p w14:paraId="468132BA" w14:textId="77777777" w:rsidR="00916D2B" w:rsidRDefault="00916D2B" w:rsidP="00E94B16">
            <w:pPr>
              <w:rPr>
                <w:rFonts w:ascii="Arial" w:hAnsi="Arial" w:cs="Arial"/>
                <w:sz w:val="24"/>
              </w:rPr>
            </w:pPr>
          </w:p>
          <w:p w14:paraId="33119118" w14:textId="77777777" w:rsidR="00916D2B" w:rsidRDefault="00916D2B" w:rsidP="00E94B16">
            <w:pPr>
              <w:rPr>
                <w:rFonts w:ascii="Arial" w:hAnsi="Arial" w:cs="Arial"/>
                <w:sz w:val="24"/>
              </w:rPr>
            </w:pPr>
          </w:p>
          <w:p w14:paraId="69991333" w14:textId="451C9DB8" w:rsidR="00916D2B" w:rsidRPr="006927EC" w:rsidRDefault="00916D2B" w:rsidP="00E94B16">
            <w:pPr>
              <w:rPr>
                <w:rFonts w:ascii="Arial" w:hAnsi="Arial" w:cs="Arial"/>
                <w:sz w:val="24"/>
              </w:rPr>
            </w:pPr>
          </w:p>
        </w:tc>
      </w:tr>
      <w:tr w:rsidR="00E013A1" w:rsidRPr="00E67CD0" w14:paraId="5306BCF1" w14:textId="77777777" w:rsidTr="006D7E0C">
        <w:tc>
          <w:tcPr>
            <w:tcW w:w="4536" w:type="dxa"/>
            <w:shd w:val="clear" w:color="auto" w:fill="F2F2F2" w:themeFill="background1" w:themeFillShade="F2"/>
          </w:tcPr>
          <w:p w14:paraId="105070D3" w14:textId="2E8C1553" w:rsidR="00E013A1" w:rsidRPr="006927EC" w:rsidRDefault="00E013A1" w:rsidP="00E94B16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What does the adult at risk (or their representative) say that they want to happen </w:t>
            </w:r>
            <w:proofErr w:type="gramStart"/>
            <w:r w:rsidRPr="006927EC">
              <w:rPr>
                <w:rFonts w:ascii="Arial" w:hAnsi="Arial" w:cs="Arial"/>
                <w:b/>
                <w:sz w:val="24"/>
              </w:rPr>
              <w:t>as a result of</w:t>
            </w:r>
            <w:proofErr w:type="gramEnd"/>
            <w:r w:rsidRPr="006927EC">
              <w:rPr>
                <w:rFonts w:ascii="Arial" w:hAnsi="Arial" w:cs="Arial"/>
                <w:b/>
                <w:sz w:val="24"/>
              </w:rPr>
              <w:t xml:space="preserve"> the Safeguarding Adults concern? What are their desired outcomes?</w:t>
            </w:r>
          </w:p>
        </w:tc>
        <w:tc>
          <w:tcPr>
            <w:tcW w:w="5386" w:type="dxa"/>
            <w:shd w:val="clear" w:color="auto" w:fill="auto"/>
          </w:tcPr>
          <w:p w14:paraId="79051515" w14:textId="15AD25B4" w:rsidR="00E013A1" w:rsidRPr="006927EC" w:rsidRDefault="00E013A1" w:rsidP="00E94B16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4D36C5" w14:textId="77777777" w:rsidR="009B7F07" w:rsidRDefault="009B7F07" w:rsidP="00E94B16">
      <w:pPr>
        <w:rPr>
          <w:rFonts w:cs="Arial"/>
          <w:b/>
        </w:rPr>
        <w:sectPr w:rsidR="009B7F07" w:rsidSect="0088377D">
          <w:footerReference w:type="default" r:id="rId11"/>
          <w:pgSz w:w="11906" w:h="16838"/>
          <w:pgMar w:top="720" w:right="924" w:bottom="1440" w:left="709" w:header="709" w:footer="709" w:gutter="0"/>
          <w:cols w:space="708"/>
          <w:docGrid w:linePitch="360"/>
        </w:sectPr>
      </w:pPr>
    </w:p>
    <w:p w14:paraId="4B5D1907" w14:textId="77777777" w:rsidR="006927EC" w:rsidRDefault="006927EC" w:rsidP="002D098E">
      <w:pPr>
        <w:ind w:firstLine="284"/>
        <w:rPr>
          <w:rFonts w:cs="Arial"/>
          <w:b/>
          <w:sz w:val="28"/>
        </w:rPr>
      </w:pPr>
    </w:p>
    <w:p w14:paraId="302FFB63" w14:textId="149BCF4F" w:rsidR="00E013A1" w:rsidRPr="002D098E" w:rsidRDefault="00E013A1" w:rsidP="002D098E">
      <w:pPr>
        <w:ind w:firstLine="284"/>
        <w:rPr>
          <w:rFonts w:cs="Arial"/>
          <w:b/>
          <w:sz w:val="28"/>
        </w:rPr>
      </w:pPr>
      <w:r w:rsidRPr="002D098E">
        <w:rPr>
          <w:rFonts w:cs="Arial"/>
          <w:b/>
          <w:sz w:val="28"/>
        </w:rPr>
        <w:lastRenderedPageBreak/>
        <w:t>Safeguarding enquiry (s42) criteria</w:t>
      </w:r>
    </w:p>
    <w:p w14:paraId="674D36DF" w14:textId="77777777" w:rsidR="0031057B" w:rsidRPr="00965FCC" w:rsidRDefault="0031057B" w:rsidP="0031057B">
      <w:pPr>
        <w:shd w:val="clear" w:color="auto" w:fill="FFFFFF" w:themeFill="background1"/>
        <w:rPr>
          <w:rFonts w:ascii="Calibri" w:hAnsi="Calibri" w:cs="Arial"/>
          <w:b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Caption w:val="Safeguarding enquiry (s42) criteria"/>
        <w:tblDescription w:val="Safeguarding enquiry (s42) criteria"/>
      </w:tblPr>
      <w:tblGrid>
        <w:gridCol w:w="4895"/>
        <w:gridCol w:w="4896"/>
      </w:tblGrid>
      <w:tr w:rsidR="0031057B" w14:paraId="674D36E8" w14:textId="77777777" w:rsidTr="002D098E">
        <w:trPr>
          <w:tblHeader/>
        </w:trPr>
        <w:tc>
          <w:tcPr>
            <w:tcW w:w="4895" w:type="dxa"/>
            <w:shd w:val="clear" w:color="auto" w:fill="F2F2F2" w:themeFill="background1" w:themeFillShade="F2"/>
          </w:tcPr>
          <w:p w14:paraId="674D36E3" w14:textId="77777777" w:rsidR="0031057B" w:rsidRPr="006927EC" w:rsidRDefault="0031057B" w:rsidP="00E94B16">
            <w:pPr>
              <w:rPr>
                <w:rFonts w:ascii="Arial" w:hAnsi="Arial" w:cs="Arial"/>
                <w:b/>
                <w:sz w:val="24"/>
              </w:rPr>
            </w:pPr>
          </w:p>
          <w:p w14:paraId="674D36E6" w14:textId="3640CC1C" w:rsidR="00915CB8" w:rsidRPr="00EF1A68" w:rsidRDefault="0031057B" w:rsidP="00E94B16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What care and support needs does the adult have?</w:t>
            </w:r>
          </w:p>
        </w:tc>
        <w:tc>
          <w:tcPr>
            <w:tcW w:w="4896" w:type="dxa"/>
          </w:tcPr>
          <w:p w14:paraId="3390D224" w14:textId="77777777" w:rsidR="0031057B" w:rsidRDefault="0031057B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58D18C9A" w14:textId="77777777" w:rsidR="00916D2B" w:rsidRDefault="00916D2B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4E996CF3" w14:textId="77777777" w:rsidR="00916D2B" w:rsidRDefault="00916D2B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77CA2146" w14:textId="13488C5E" w:rsidR="00916D2B" w:rsidRDefault="00916D2B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674D36E7" w14:textId="64825A2B" w:rsidR="00916D2B" w:rsidRPr="006927EC" w:rsidRDefault="00916D2B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</w:tc>
      </w:tr>
      <w:tr w:rsidR="0031057B" w14:paraId="674D36F1" w14:textId="77777777" w:rsidTr="00E94B16">
        <w:tc>
          <w:tcPr>
            <w:tcW w:w="4895" w:type="dxa"/>
            <w:shd w:val="clear" w:color="auto" w:fill="F2F2F2" w:themeFill="background1" w:themeFillShade="F2"/>
          </w:tcPr>
          <w:p w14:paraId="674D36E9" w14:textId="77777777" w:rsidR="0031057B" w:rsidRPr="006927EC" w:rsidRDefault="0031057B" w:rsidP="00E94B16">
            <w:pPr>
              <w:rPr>
                <w:rFonts w:ascii="Arial" w:hAnsi="Arial" w:cs="Arial"/>
                <w:b/>
                <w:sz w:val="24"/>
              </w:rPr>
            </w:pPr>
          </w:p>
          <w:p w14:paraId="674D36EA" w14:textId="77777777" w:rsidR="0031057B" w:rsidRPr="006927EC" w:rsidRDefault="0031057B" w:rsidP="00E94B16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How do these needs prevent the adult from protecting themselves? </w:t>
            </w:r>
          </w:p>
        </w:tc>
        <w:tc>
          <w:tcPr>
            <w:tcW w:w="4896" w:type="dxa"/>
          </w:tcPr>
          <w:p w14:paraId="674D36EB" w14:textId="77777777" w:rsidR="0031057B" w:rsidRPr="006927EC" w:rsidRDefault="0031057B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674D36EC" w14:textId="77777777" w:rsidR="007554CC" w:rsidRPr="006927EC" w:rsidRDefault="007554CC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674D36ED" w14:textId="77777777" w:rsidR="007554CC" w:rsidRPr="006927EC" w:rsidRDefault="007554CC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674D36EF" w14:textId="4AD30EF2" w:rsidR="007554CC" w:rsidRPr="006927EC" w:rsidRDefault="007554CC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p w14:paraId="674D36F0" w14:textId="77777777" w:rsidR="007554CC" w:rsidRPr="006927EC" w:rsidRDefault="007554CC" w:rsidP="00E94B16">
            <w:pPr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</w:tc>
      </w:tr>
    </w:tbl>
    <w:p w14:paraId="674D36F2" w14:textId="77777777" w:rsidR="0031057B" w:rsidRPr="00862E8B" w:rsidRDefault="0031057B" w:rsidP="0031057B">
      <w:pPr>
        <w:rPr>
          <w:rFonts w:ascii="Calibri" w:hAnsi="Calibri" w:cs="Arial"/>
          <w:b/>
          <w:color w:val="FF0000"/>
          <w:sz w:val="20"/>
          <w:szCs w:val="20"/>
        </w:rPr>
      </w:pPr>
    </w:p>
    <w:p w14:paraId="674D36F3" w14:textId="77777777" w:rsidR="0031057B" w:rsidRPr="008F5564" w:rsidRDefault="0031057B" w:rsidP="0031057B">
      <w:pPr>
        <w:rPr>
          <w:rFonts w:ascii="Calibri" w:hAnsi="Calibri" w:cs="Arial"/>
          <w:b/>
          <w:color w:val="FF0000"/>
          <w:sz w:val="28"/>
          <w:szCs w:val="28"/>
        </w:rPr>
      </w:pPr>
    </w:p>
    <w:p w14:paraId="59FC3C70" w14:textId="5842EDF9" w:rsidR="002D098E" w:rsidRPr="002D098E" w:rsidRDefault="00AB0D41" w:rsidP="002D098E">
      <w:pPr>
        <w:pStyle w:val="Heading2"/>
      </w:pPr>
      <w:r w:rsidRPr="00AB0D41">
        <w:t>3. Information about the alleged abuse / risk of abuse</w:t>
      </w:r>
    </w:p>
    <w:p w14:paraId="2379C32B" w14:textId="77777777" w:rsidR="002D098E" w:rsidRPr="006927EC" w:rsidRDefault="002D098E" w:rsidP="002D098E">
      <w:pPr>
        <w:ind w:left="284"/>
        <w:rPr>
          <w:rFonts w:cs="Arial"/>
        </w:rPr>
      </w:pPr>
      <w:r w:rsidRPr="006927EC">
        <w:rPr>
          <w:rFonts w:cs="Arial"/>
          <w:b/>
        </w:rPr>
        <w:t xml:space="preserve">Details of the person alleged to have caused </w:t>
      </w:r>
      <w:proofErr w:type="gramStart"/>
      <w:r w:rsidRPr="006927EC">
        <w:rPr>
          <w:rFonts w:cs="Arial"/>
          <w:b/>
        </w:rPr>
        <w:t>harm</w:t>
      </w:r>
      <w:proofErr w:type="gramEnd"/>
      <w:r w:rsidRPr="006927EC">
        <w:rPr>
          <w:rFonts w:cs="Arial"/>
          <w:b/>
        </w:rPr>
        <w:t xml:space="preserve"> </w:t>
      </w:r>
    </w:p>
    <w:p w14:paraId="114120AA" w14:textId="77777777" w:rsidR="002D098E" w:rsidRPr="006927EC" w:rsidRDefault="002D098E" w:rsidP="002D098E">
      <w:pPr>
        <w:ind w:left="284"/>
        <w:rPr>
          <w:rFonts w:cs="Arial"/>
          <w:i/>
        </w:rPr>
      </w:pPr>
      <w:r w:rsidRPr="006927EC">
        <w:rPr>
          <w:rFonts w:cs="Arial"/>
          <w:i/>
        </w:rPr>
        <w:t xml:space="preserve">We appreciate that you may not have detailed information regarding the person alleged to have caused harm, if you do not have contact </w:t>
      </w:r>
      <w:proofErr w:type="gramStart"/>
      <w:r w:rsidRPr="006927EC">
        <w:rPr>
          <w:rFonts w:cs="Arial"/>
          <w:i/>
        </w:rPr>
        <w:t>details</w:t>
      </w:r>
      <w:proofErr w:type="gramEnd"/>
      <w:r w:rsidRPr="006927EC">
        <w:rPr>
          <w:rFonts w:cs="Arial"/>
          <w:i/>
        </w:rPr>
        <w:t xml:space="preserve"> please leave blank </w:t>
      </w:r>
    </w:p>
    <w:p w14:paraId="5C9FCEFD" w14:textId="77777777" w:rsidR="002D098E" w:rsidRPr="006927EC" w:rsidRDefault="002D098E" w:rsidP="002D098E">
      <w:pPr>
        <w:rPr>
          <w:rFonts w:cs="Arial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Caption w:val="3. Information about the alleged abuse / risk of abuse"/>
        <w:tblDescription w:val="3. Information about the alleged abuse / risk of abuse"/>
      </w:tblPr>
      <w:tblGrid>
        <w:gridCol w:w="4961"/>
        <w:gridCol w:w="4961"/>
      </w:tblGrid>
      <w:tr w:rsidR="002105DD" w:rsidRPr="006927EC" w14:paraId="674D36FE" w14:textId="77777777" w:rsidTr="00916D2B">
        <w:trPr>
          <w:tblHeader/>
        </w:trPr>
        <w:tc>
          <w:tcPr>
            <w:tcW w:w="4961" w:type="dxa"/>
            <w:shd w:val="clear" w:color="auto" w:fill="F2F2F2" w:themeFill="background1" w:themeFillShade="F2"/>
          </w:tcPr>
          <w:p w14:paraId="674D36FB" w14:textId="77777777" w:rsidR="002105DD" w:rsidRPr="006927EC" w:rsidRDefault="002105DD" w:rsidP="00E94B16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Name</w:t>
            </w:r>
          </w:p>
          <w:p w14:paraId="674D36FC" w14:textId="77777777" w:rsidR="002105DD" w:rsidRPr="006927EC" w:rsidRDefault="002105DD" w:rsidP="00E94B1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74D36FD" w14:textId="77777777" w:rsidR="002105DD" w:rsidRPr="006927EC" w:rsidRDefault="002105DD" w:rsidP="00E94B1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674D3704" w14:textId="77777777" w:rsidTr="00916D2B">
        <w:tc>
          <w:tcPr>
            <w:tcW w:w="4961" w:type="dxa"/>
            <w:shd w:val="clear" w:color="auto" w:fill="F2F2F2" w:themeFill="background1" w:themeFillShade="F2"/>
          </w:tcPr>
          <w:p w14:paraId="674D36FF" w14:textId="77777777" w:rsidR="002D098E" w:rsidRPr="006927EC" w:rsidRDefault="002D098E" w:rsidP="00E94B16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Telephone number</w:t>
            </w:r>
          </w:p>
          <w:p w14:paraId="674D3700" w14:textId="77777777" w:rsidR="002D098E" w:rsidRPr="006927EC" w:rsidRDefault="002D098E" w:rsidP="00E94B16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74D3703" w14:textId="58243501" w:rsidR="002D098E" w:rsidRPr="006927EC" w:rsidRDefault="002D098E" w:rsidP="00E94B1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751CAADA" w14:textId="77777777" w:rsidTr="00916D2B">
        <w:tc>
          <w:tcPr>
            <w:tcW w:w="4961" w:type="dxa"/>
            <w:shd w:val="clear" w:color="auto" w:fill="F2F2F2" w:themeFill="background1" w:themeFillShade="F2"/>
          </w:tcPr>
          <w:p w14:paraId="6227605B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Relationship to the adult at risk</w:t>
            </w:r>
          </w:p>
          <w:p w14:paraId="65FF180D" w14:textId="185724B1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4246192" w14:textId="77777777" w:rsidR="002D098E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064A8D55" w14:textId="7071529F" w:rsidR="00EF1A68" w:rsidRPr="006927EC" w:rsidRDefault="00EF1A68" w:rsidP="002D098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674D3709" w14:textId="77777777" w:rsidTr="00916D2B">
        <w:tc>
          <w:tcPr>
            <w:tcW w:w="4961" w:type="dxa"/>
            <w:shd w:val="clear" w:color="auto" w:fill="F2F2F2" w:themeFill="background1" w:themeFillShade="F2"/>
          </w:tcPr>
          <w:p w14:paraId="674D3705" w14:textId="1A06D323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Address</w:t>
            </w:r>
          </w:p>
          <w:p w14:paraId="12DEB0DF" w14:textId="15961DF4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3B07D030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674D3706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74D3707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674D3708" w14:textId="77777777" w:rsidR="002D098E" w:rsidRPr="006927EC" w:rsidRDefault="002D098E" w:rsidP="002D098E">
            <w:pPr>
              <w:tabs>
                <w:tab w:val="left" w:pos="1121"/>
              </w:tabs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ab/>
            </w:r>
          </w:p>
        </w:tc>
      </w:tr>
      <w:tr w:rsidR="002D098E" w:rsidRPr="006927EC" w14:paraId="674D370B" w14:textId="7D8F77EB" w:rsidTr="00916D2B">
        <w:tc>
          <w:tcPr>
            <w:tcW w:w="4961" w:type="dxa"/>
            <w:shd w:val="clear" w:color="auto" w:fill="F2F2F2" w:themeFill="background1" w:themeFillShade="F2"/>
          </w:tcPr>
          <w:p w14:paraId="674D370A" w14:textId="7E50C18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If the alleged perpetrator is a staff/volunteer, provide details (include employer, job role, work address):</w:t>
            </w:r>
          </w:p>
        </w:tc>
        <w:tc>
          <w:tcPr>
            <w:tcW w:w="4961" w:type="dxa"/>
            <w:shd w:val="clear" w:color="auto" w:fill="auto"/>
          </w:tcPr>
          <w:p w14:paraId="03F8616B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674D3714" w14:textId="77777777" w:rsidTr="00916D2B">
        <w:tc>
          <w:tcPr>
            <w:tcW w:w="4961" w:type="dxa"/>
            <w:shd w:val="clear" w:color="auto" w:fill="F2F2F2" w:themeFill="background1" w:themeFillShade="F2"/>
          </w:tcPr>
          <w:p w14:paraId="674D3710" w14:textId="77777777" w:rsidR="002D098E" w:rsidRPr="006927EC" w:rsidRDefault="002D098E" w:rsidP="002D098E">
            <w:pPr>
              <w:rPr>
                <w:rFonts w:ascii="Arial" w:hAnsi="Arial" w:cs="Arial"/>
                <w:color w:val="FF0000"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Are they an adult with care and support needs? </w:t>
            </w:r>
          </w:p>
          <w:p w14:paraId="674D3711" w14:textId="77777777" w:rsidR="002D098E" w:rsidRPr="006927EC" w:rsidRDefault="002D098E" w:rsidP="002D098E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56E85D8" w14:textId="77777777" w:rsidR="002D098E" w:rsidRPr="006927EC" w:rsidRDefault="002D098E" w:rsidP="002D098E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-17279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74D3713" w14:textId="61BC5476" w:rsidR="002D098E" w:rsidRPr="006927EC" w:rsidRDefault="002D098E" w:rsidP="002D098E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cs="Arial"/>
                </w:rPr>
                <w:id w:val="-15751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2D098E" w:rsidRPr="006927EC" w14:paraId="674D3718" w14:textId="77777777" w:rsidTr="00916D2B">
        <w:tc>
          <w:tcPr>
            <w:tcW w:w="4961" w:type="dxa"/>
            <w:shd w:val="clear" w:color="auto" w:fill="F2F2F2" w:themeFill="background1" w:themeFillShade="F2"/>
          </w:tcPr>
          <w:p w14:paraId="674D3715" w14:textId="77777777" w:rsidR="002D098E" w:rsidRPr="006927EC" w:rsidRDefault="002D098E" w:rsidP="002D098E">
            <w:pPr>
              <w:rPr>
                <w:rFonts w:ascii="Arial" w:hAnsi="Arial" w:cs="Arial"/>
                <w:color w:val="FF0000"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Details of care and support needs (if applicable): </w:t>
            </w:r>
          </w:p>
          <w:p w14:paraId="674D3716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7CB2CD0" w14:textId="77777777" w:rsidR="002D098E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56024BC0" w14:textId="77777777" w:rsidR="00916D2B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16AAAF8E" w14:textId="1DCFFF9F" w:rsidR="00916D2B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4F8E40CA" w14:textId="77777777" w:rsidR="00EF1A68" w:rsidRDefault="00EF1A68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6BFFF4EE" w14:textId="77777777" w:rsidR="00916D2B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7ED092BC" w14:textId="77777777" w:rsidR="00916D2B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674D3717" w14:textId="441543A3" w:rsidR="00916D2B" w:rsidRPr="006927EC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674D371C" w14:textId="77777777" w:rsidTr="00916D2B">
        <w:tc>
          <w:tcPr>
            <w:tcW w:w="4961" w:type="dxa"/>
            <w:shd w:val="clear" w:color="auto" w:fill="F2F2F2" w:themeFill="background1" w:themeFillShade="F2"/>
          </w:tcPr>
          <w:p w14:paraId="674D3719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Any other details about the alleged abuser(s):</w:t>
            </w:r>
          </w:p>
        </w:tc>
        <w:tc>
          <w:tcPr>
            <w:tcW w:w="4961" w:type="dxa"/>
            <w:shd w:val="clear" w:color="auto" w:fill="auto"/>
          </w:tcPr>
          <w:p w14:paraId="674D371A" w14:textId="77777777" w:rsidR="002D098E" w:rsidRPr="006927EC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7CF620FD" w14:textId="77777777" w:rsidR="002D098E" w:rsidRDefault="002D098E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79013660" w14:textId="09E52FBF" w:rsidR="00916D2B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386564F7" w14:textId="77777777" w:rsidR="00EF1A68" w:rsidRDefault="00EF1A68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1898A465" w14:textId="77777777" w:rsidR="00916D2B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  <w:p w14:paraId="674D371B" w14:textId="13EA24F6" w:rsidR="00916D2B" w:rsidRPr="006927EC" w:rsidRDefault="00916D2B" w:rsidP="002D098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74D371D" w14:textId="132BC8D1" w:rsidR="0031057B" w:rsidRPr="006927EC" w:rsidRDefault="0031057B" w:rsidP="0031057B">
      <w:pPr>
        <w:rPr>
          <w:rFonts w:cs="Arial"/>
          <w:b/>
        </w:rPr>
      </w:pPr>
    </w:p>
    <w:p w14:paraId="26E54A34" w14:textId="77777777" w:rsidR="006927EC" w:rsidRDefault="006927EC" w:rsidP="006927EC">
      <w:pPr>
        <w:ind w:firstLine="284"/>
        <w:rPr>
          <w:rFonts w:cs="Arial"/>
          <w:b/>
        </w:rPr>
      </w:pPr>
    </w:p>
    <w:p w14:paraId="356F2A1E" w14:textId="77777777" w:rsidR="006927EC" w:rsidRDefault="006927EC" w:rsidP="006927EC">
      <w:pPr>
        <w:ind w:firstLine="284"/>
        <w:rPr>
          <w:rFonts w:cs="Arial"/>
          <w:b/>
        </w:rPr>
      </w:pPr>
    </w:p>
    <w:p w14:paraId="1E621722" w14:textId="6361091B" w:rsidR="00006C05" w:rsidRPr="006927EC" w:rsidRDefault="00006C05" w:rsidP="006927EC">
      <w:pPr>
        <w:ind w:firstLine="284"/>
        <w:rPr>
          <w:rFonts w:cs="Arial"/>
        </w:rPr>
      </w:pPr>
      <w:r w:rsidRPr="006927EC">
        <w:rPr>
          <w:rFonts w:cs="Arial"/>
          <w:b/>
        </w:rPr>
        <w:lastRenderedPageBreak/>
        <w:t xml:space="preserve">Type of abuse </w:t>
      </w:r>
      <w:r w:rsidRPr="006927EC">
        <w:rPr>
          <w:rFonts w:cs="Arial"/>
        </w:rPr>
        <w:t xml:space="preserve">– please mark all that </w:t>
      </w:r>
      <w:proofErr w:type="gramStart"/>
      <w:r w:rsidRPr="006927EC">
        <w:rPr>
          <w:rFonts w:cs="Arial"/>
        </w:rPr>
        <w:t>apply</w:t>
      </w:r>
      <w:proofErr w:type="gramEnd"/>
    </w:p>
    <w:p w14:paraId="11C3AFBA" w14:textId="77777777" w:rsidR="00006C05" w:rsidRPr="006927EC" w:rsidRDefault="00006C05" w:rsidP="0031057B">
      <w:pPr>
        <w:rPr>
          <w:rFonts w:cs="Arial"/>
          <w:b/>
        </w:rPr>
      </w:pPr>
    </w:p>
    <w:p w14:paraId="31930920" w14:textId="77777777" w:rsidR="006927EC" w:rsidRDefault="006927EC" w:rsidP="00006C05">
      <w:pPr>
        <w:rPr>
          <w:rFonts w:cs="Arial"/>
          <w:b/>
        </w:rPr>
        <w:sectPr w:rsidR="006927EC" w:rsidSect="009B7F07">
          <w:type w:val="continuous"/>
          <w:pgSz w:w="11906" w:h="16838"/>
          <w:pgMar w:top="720" w:right="924" w:bottom="1440" w:left="709" w:header="709" w:footer="709" w:gutter="0"/>
          <w:cols w:space="708"/>
          <w:docGrid w:linePitch="360"/>
        </w:sectPr>
      </w:pPr>
    </w:p>
    <w:p w14:paraId="063D36A7" w14:textId="73BCEB12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Physical </w:t>
      </w:r>
      <w:r w:rsidRPr="006927EC">
        <w:rPr>
          <w:rFonts w:ascii="Segoe UI Symbol" w:hAnsi="Segoe UI Symbol" w:cs="Segoe UI Symbol"/>
        </w:rPr>
        <w:t>☐</w:t>
      </w:r>
    </w:p>
    <w:p w14:paraId="7100043E" w14:textId="2FFE9BA4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Female Genital Mutilation </w:t>
      </w:r>
      <w:sdt>
        <w:sdtPr>
          <w:rPr>
            <w:rFonts w:cs="Arial"/>
          </w:rPr>
          <w:id w:val="-206046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AB148B" w14:textId="7CD540FA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Sexual </w:t>
      </w:r>
      <w:sdt>
        <w:sdtPr>
          <w:rPr>
            <w:rFonts w:cs="Arial"/>
          </w:rPr>
          <w:id w:val="-96434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D2E14C" w14:textId="19487E01" w:rsidR="00006C05" w:rsidRPr="00EF1A68" w:rsidRDefault="00006C05" w:rsidP="00006C05">
      <w:pPr>
        <w:rPr>
          <w:rFonts w:cs="Arial"/>
          <w:b/>
        </w:rPr>
      </w:pPr>
      <w:r w:rsidRPr="006927EC">
        <w:rPr>
          <w:rFonts w:cs="Arial"/>
        </w:rPr>
        <w:t xml:space="preserve">Psychological / Emotional </w:t>
      </w:r>
      <w:sdt>
        <w:sdtPr>
          <w:rPr>
            <w:rFonts w:cs="Arial"/>
            <w:b/>
          </w:rPr>
          <w:id w:val="185753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10E5E5B7" w14:textId="3D0FB90E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Organisational </w:t>
      </w:r>
      <w:sdt>
        <w:sdtPr>
          <w:rPr>
            <w:rFonts w:cs="Arial"/>
          </w:rPr>
          <w:id w:val="129140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745032" w14:textId="0A8DD341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Sexual exploitation </w:t>
      </w:r>
      <w:sdt>
        <w:sdtPr>
          <w:rPr>
            <w:rFonts w:cs="Arial"/>
          </w:rPr>
          <w:id w:val="-188478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357603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Financial / Material Theft </w:t>
      </w:r>
      <w:sdt>
        <w:sdtPr>
          <w:rPr>
            <w:rFonts w:cs="Arial"/>
          </w:rPr>
          <w:id w:val="162541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FD47D9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Rogue trading / scamming </w:t>
      </w:r>
      <w:sdt>
        <w:sdtPr>
          <w:rPr>
            <w:rFonts w:cs="Arial"/>
          </w:rPr>
          <w:id w:val="-180954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BA4C4A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Misuse of legal authority </w:t>
      </w:r>
      <w:sdt>
        <w:sdtPr>
          <w:rPr>
            <w:rFonts w:cs="Arial"/>
          </w:rPr>
          <w:id w:val="61302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22D3A48" w14:textId="135D3863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Misuse of financial affairs by third party </w:t>
      </w:r>
      <w:sdt>
        <w:sdtPr>
          <w:rPr>
            <w:rFonts w:cs="Arial"/>
          </w:rPr>
          <w:id w:val="113861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C219388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Neglect / Acts of omission </w:t>
      </w:r>
      <w:sdt>
        <w:sdtPr>
          <w:rPr>
            <w:rFonts w:cs="Arial"/>
          </w:rPr>
          <w:id w:val="109343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648662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Self-neglect </w:t>
      </w:r>
      <w:sdt>
        <w:sdtPr>
          <w:rPr>
            <w:rFonts w:cs="Arial"/>
          </w:rPr>
          <w:id w:val="103453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845C9B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Hoarding </w:t>
      </w:r>
      <w:sdt>
        <w:sdtPr>
          <w:rPr>
            <w:rFonts w:cs="Arial"/>
          </w:rPr>
          <w:id w:val="129626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518B3C" w14:textId="09552A55" w:rsidR="00006C05" w:rsidRPr="00EF1A68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Non-compliance with care </w:t>
      </w:r>
      <w:sdt>
        <w:sdtPr>
          <w:rPr>
            <w:rFonts w:cs="Arial"/>
          </w:rPr>
          <w:id w:val="21304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8576745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Domestic Abuse </w:t>
      </w:r>
      <w:sdt>
        <w:sdtPr>
          <w:rPr>
            <w:rFonts w:cs="Arial"/>
          </w:rPr>
          <w:id w:val="-141246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C21A040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Honour based violence </w:t>
      </w:r>
      <w:sdt>
        <w:sdtPr>
          <w:rPr>
            <w:rFonts w:cs="Arial"/>
          </w:rPr>
          <w:id w:val="-78372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5E3BB0" w14:textId="64C9B40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Forced marriage </w:t>
      </w:r>
      <w:sdt>
        <w:sdtPr>
          <w:rPr>
            <w:rFonts w:cs="Arial"/>
          </w:rPr>
          <w:id w:val="-5113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EFBA82" w14:textId="4797D668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Cuckooing </w:t>
      </w:r>
      <w:sdt>
        <w:sdtPr>
          <w:rPr>
            <w:rFonts w:cs="Arial"/>
          </w:rPr>
          <w:id w:val="136740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034ADC" w14:textId="0941168A" w:rsidR="00006C05" w:rsidRPr="00EF1A68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Discriminatory abuse </w:t>
      </w:r>
      <w:sdt>
        <w:sdtPr>
          <w:rPr>
            <w:rFonts w:cs="Arial"/>
          </w:rPr>
          <w:id w:val="69589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5BBCFA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Modern Slavery </w:t>
      </w:r>
      <w:sdt>
        <w:sdtPr>
          <w:rPr>
            <w:rFonts w:cs="Arial"/>
          </w:rPr>
          <w:id w:val="65997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6DA19C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Human trafficking </w:t>
      </w:r>
      <w:sdt>
        <w:sdtPr>
          <w:rPr>
            <w:rFonts w:cs="Arial"/>
          </w:rPr>
          <w:id w:val="21609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7DD8889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Forced labour </w:t>
      </w:r>
      <w:sdt>
        <w:sdtPr>
          <w:rPr>
            <w:rFonts w:cs="Arial"/>
          </w:rPr>
          <w:id w:val="-11098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8CB9F59" w14:textId="77777777" w:rsidR="00006C05" w:rsidRPr="006927EC" w:rsidRDefault="00006C05" w:rsidP="00006C05">
      <w:pPr>
        <w:rPr>
          <w:rFonts w:cs="Arial"/>
        </w:rPr>
      </w:pPr>
      <w:r w:rsidRPr="006927EC">
        <w:rPr>
          <w:rFonts w:cs="Arial"/>
        </w:rPr>
        <w:t xml:space="preserve">Domestic servitude </w:t>
      </w:r>
      <w:sdt>
        <w:sdtPr>
          <w:rPr>
            <w:rFonts w:cs="Arial"/>
          </w:rPr>
          <w:id w:val="89247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7E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F872FA1" w14:textId="77777777" w:rsidR="006927EC" w:rsidRDefault="006927EC" w:rsidP="006927EC">
      <w:pPr>
        <w:rPr>
          <w:rFonts w:cs="Arial"/>
          <w:b/>
          <w:sz w:val="32"/>
        </w:rPr>
        <w:sectPr w:rsidR="006927EC" w:rsidSect="006927EC">
          <w:type w:val="continuous"/>
          <w:pgSz w:w="11906" w:h="16838"/>
          <w:pgMar w:top="720" w:right="924" w:bottom="1440" w:left="993" w:header="709" w:footer="709" w:gutter="0"/>
          <w:cols w:num="2" w:space="708"/>
          <w:docGrid w:linePitch="360"/>
        </w:sectPr>
      </w:pPr>
    </w:p>
    <w:p w14:paraId="123B821D" w14:textId="70D1E691" w:rsidR="00006C05" w:rsidRPr="006927EC" w:rsidRDefault="00006C05" w:rsidP="006927EC">
      <w:pPr>
        <w:rPr>
          <w:rFonts w:cs="Arial"/>
          <w:b/>
          <w:sz w:val="32"/>
        </w:rPr>
      </w:pPr>
    </w:p>
    <w:p w14:paraId="41D922F4" w14:textId="142DFF58" w:rsidR="00006C05" w:rsidRPr="006D7E0C" w:rsidRDefault="006927EC" w:rsidP="006D7E0C">
      <w:pPr>
        <w:pStyle w:val="Heading2"/>
        <w:ind w:left="284"/>
      </w:pPr>
      <w:r w:rsidRPr="006927EC">
        <w:t>Details of alleged abuse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  <w:tblCaption w:val="Details of alleged abuse "/>
        <w:tblDescription w:val="Details of alleged abuse "/>
      </w:tblPr>
      <w:tblGrid>
        <w:gridCol w:w="5528"/>
        <w:gridCol w:w="4254"/>
      </w:tblGrid>
      <w:tr w:rsidR="002D098E" w:rsidRPr="006927EC" w14:paraId="674D3760" w14:textId="77777777" w:rsidTr="006C3441">
        <w:trPr>
          <w:tblHeader/>
        </w:trPr>
        <w:tc>
          <w:tcPr>
            <w:tcW w:w="5528" w:type="dxa"/>
            <w:shd w:val="clear" w:color="auto" w:fill="F2F2F2" w:themeFill="background1" w:themeFillShade="F2"/>
          </w:tcPr>
          <w:p w14:paraId="4DFF7CD1" w14:textId="77777777" w:rsidR="002D098E" w:rsidRPr="006927EC" w:rsidRDefault="002D098E" w:rsidP="00E94B16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Date of incident</w:t>
            </w:r>
          </w:p>
          <w:p w14:paraId="674D375C" w14:textId="341613B9" w:rsidR="002D098E" w:rsidRPr="006927EC" w:rsidRDefault="002D098E" w:rsidP="00E94B16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4" w:type="dxa"/>
          </w:tcPr>
          <w:p w14:paraId="674D375F" w14:textId="69A17D46" w:rsidR="002D098E" w:rsidRPr="006927EC" w:rsidRDefault="002D098E" w:rsidP="00E94B16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4ED03D6C" w14:textId="77777777" w:rsidTr="006C3441">
        <w:tc>
          <w:tcPr>
            <w:tcW w:w="5528" w:type="dxa"/>
            <w:shd w:val="clear" w:color="auto" w:fill="F2F2F2" w:themeFill="background1" w:themeFillShade="F2"/>
          </w:tcPr>
          <w:p w14:paraId="604A52FF" w14:textId="77777777" w:rsidR="002D098E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Time of incident</w:t>
            </w:r>
          </w:p>
          <w:p w14:paraId="387C61DB" w14:textId="57512D79" w:rsidR="006927EC" w:rsidRPr="006927EC" w:rsidRDefault="006927EC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4" w:type="dxa"/>
          </w:tcPr>
          <w:p w14:paraId="16C2EB79" w14:textId="40E1645A" w:rsidR="002D098E" w:rsidRPr="006927EC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674D3763" w14:textId="77777777" w:rsidTr="006C3441">
        <w:tc>
          <w:tcPr>
            <w:tcW w:w="5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63C7FB" w14:textId="77777777" w:rsidR="002D098E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Location</w:t>
            </w:r>
          </w:p>
          <w:p w14:paraId="674D3761" w14:textId="3F6E9556" w:rsidR="006927EC" w:rsidRPr="006927EC" w:rsidRDefault="006927EC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4" w:type="dxa"/>
          </w:tcPr>
          <w:p w14:paraId="674D3762" w14:textId="77777777" w:rsidR="002D098E" w:rsidRPr="006927EC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2D098E" w:rsidRPr="006927EC" w14:paraId="674D376A" w14:textId="010B3169" w:rsidTr="006C3441">
        <w:tc>
          <w:tcPr>
            <w:tcW w:w="5528" w:type="dxa"/>
            <w:shd w:val="clear" w:color="auto" w:fill="F2F2F2" w:themeFill="background1" w:themeFillShade="F2"/>
          </w:tcPr>
          <w:p w14:paraId="674D3764" w14:textId="77777777" w:rsidR="002D098E" w:rsidRPr="00870C50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i/>
                <w:sz w:val="24"/>
              </w:rPr>
            </w:pPr>
            <w:r w:rsidRPr="00870C50">
              <w:rPr>
                <w:rFonts w:ascii="Arial" w:hAnsi="Arial" w:cs="Arial"/>
                <w:b/>
                <w:i/>
                <w:sz w:val="24"/>
              </w:rPr>
              <w:t xml:space="preserve">Please use this box to give a detailed description of what the concerns are, what has happened, who is involved, any witnesses and any other comments you feel are relevant. If the concern relates to physical </w:t>
            </w:r>
            <w:proofErr w:type="gramStart"/>
            <w:r w:rsidRPr="00870C50">
              <w:rPr>
                <w:rFonts w:ascii="Arial" w:hAnsi="Arial" w:cs="Arial"/>
                <w:b/>
                <w:i/>
                <w:sz w:val="24"/>
              </w:rPr>
              <w:t>abuse</w:t>
            </w:r>
            <w:proofErr w:type="gramEnd"/>
            <w:r w:rsidRPr="00870C50">
              <w:rPr>
                <w:rFonts w:ascii="Arial" w:hAnsi="Arial" w:cs="Arial"/>
                <w:b/>
                <w:i/>
                <w:sz w:val="24"/>
              </w:rPr>
              <w:t xml:space="preserve"> please also provide a body map.</w:t>
            </w:r>
          </w:p>
          <w:p w14:paraId="674D3765" w14:textId="77777777" w:rsidR="002D098E" w:rsidRPr="00870C50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  <w:p w14:paraId="674D3766" w14:textId="77777777" w:rsidR="002D098E" w:rsidRPr="00870C50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  <w:p w14:paraId="674D3768" w14:textId="77777777" w:rsidR="002D098E" w:rsidRPr="00870C50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  <w:p w14:paraId="674D3769" w14:textId="01454329" w:rsidR="002D098E" w:rsidRPr="00870C50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25733055" w14:textId="77777777" w:rsidR="002D098E" w:rsidRPr="006927EC" w:rsidRDefault="002D098E" w:rsidP="002D098E">
            <w:pPr>
              <w:tabs>
                <w:tab w:val="left" w:pos="152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A834BF" w:rsidRPr="006927EC" w14:paraId="674D3770" w14:textId="77777777" w:rsidTr="006C3441">
        <w:tc>
          <w:tcPr>
            <w:tcW w:w="5528" w:type="dxa"/>
            <w:shd w:val="clear" w:color="auto" w:fill="F2F2F2" w:themeFill="background1" w:themeFillShade="F2"/>
          </w:tcPr>
          <w:p w14:paraId="674D376B" w14:textId="77777777" w:rsidR="00A834BF" w:rsidRPr="006927EC" w:rsidRDefault="00A834BF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Is the adult at risk of further abuse / neglect? </w:t>
            </w:r>
          </w:p>
          <w:p w14:paraId="674D376C" w14:textId="77777777" w:rsidR="00A834BF" w:rsidRPr="006927EC" w:rsidRDefault="00A834BF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3599546F" w14:textId="130DB79B" w:rsidR="00A834BF" w:rsidRPr="006927EC" w:rsidRDefault="00A834BF" w:rsidP="002D098E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Unknown </w:t>
            </w:r>
            <w:sdt>
              <w:sdtPr>
                <w:rPr>
                  <w:rFonts w:cs="Arial"/>
                </w:rPr>
                <w:id w:val="41212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4CC2517B" w14:textId="5513DE5F" w:rsidR="00A834BF" w:rsidRPr="006927EC" w:rsidRDefault="00A834BF" w:rsidP="002D098E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-8144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74D376F" w14:textId="17D5F840" w:rsidR="00A834BF" w:rsidRPr="006927EC" w:rsidRDefault="00A834BF" w:rsidP="003A66FC">
            <w:pPr>
              <w:rPr>
                <w:rFonts w:ascii="Arial" w:hAnsi="Arial" w:cs="Arial"/>
                <w:sz w:val="24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cs="Arial"/>
                </w:rPr>
                <w:id w:val="17849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7E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3A66FC" w:rsidRPr="006927EC" w14:paraId="674D3774" w14:textId="77777777" w:rsidTr="006C3441">
        <w:tc>
          <w:tcPr>
            <w:tcW w:w="5528" w:type="dxa"/>
            <w:shd w:val="clear" w:color="auto" w:fill="F2F2F2" w:themeFill="background1" w:themeFillShade="F2"/>
          </w:tcPr>
          <w:p w14:paraId="674D3771" w14:textId="77777777" w:rsidR="003A66FC" w:rsidRPr="006927EC" w:rsidRDefault="003A66FC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What has been done to ensure the immediate safety of the adult at risk?</w:t>
            </w:r>
          </w:p>
          <w:p w14:paraId="77FDE4EC" w14:textId="77777777" w:rsidR="003A66FC" w:rsidRPr="006927EC" w:rsidRDefault="003A66FC" w:rsidP="002D098E">
            <w:pPr>
              <w:rPr>
                <w:rFonts w:cs="Arial"/>
                <w:color w:val="FF0000"/>
              </w:rPr>
            </w:pPr>
            <w:r w:rsidRPr="006927EC">
              <w:rPr>
                <w:rFonts w:ascii="Arial" w:hAnsi="Arial" w:cs="Arial"/>
                <w:sz w:val="24"/>
              </w:rPr>
              <w:t xml:space="preserve">(Completing and submitting this form does not constitute management of immediate risks.) </w:t>
            </w:r>
          </w:p>
        </w:tc>
        <w:tc>
          <w:tcPr>
            <w:tcW w:w="4254" w:type="dxa"/>
            <w:shd w:val="clear" w:color="auto" w:fill="auto"/>
          </w:tcPr>
          <w:p w14:paraId="674D3773" w14:textId="014610C4" w:rsidR="003A66FC" w:rsidRPr="006927EC" w:rsidRDefault="003A66FC" w:rsidP="002D098E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870C50" w:rsidRPr="006927EC" w14:paraId="674D377E" w14:textId="77777777" w:rsidTr="006C3441">
        <w:trPr>
          <w:trHeight w:val="1380"/>
        </w:trPr>
        <w:tc>
          <w:tcPr>
            <w:tcW w:w="5528" w:type="dxa"/>
            <w:shd w:val="clear" w:color="auto" w:fill="F2F2F2" w:themeFill="background1" w:themeFillShade="F2"/>
          </w:tcPr>
          <w:p w14:paraId="674D377A" w14:textId="77777777" w:rsidR="00870C50" w:rsidRPr="006927EC" w:rsidRDefault="00870C50" w:rsidP="002D098E">
            <w:pPr>
              <w:rPr>
                <w:rFonts w:ascii="Arial" w:hAnsi="Arial" w:cs="Arial"/>
                <w:color w:val="FF0000"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 xml:space="preserve">Has this concern been reported to the Police? </w:t>
            </w:r>
          </w:p>
          <w:p w14:paraId="674D377B" w14:textId="267A03D9" w:rsidR="00870C50" w:rsidRPr="006927EC" w:rsidRDefault="00870C50" w:rsidP="002D098E">
            <w:pPr>
              <w:rPr>
                <w:rFonts w:ascii="Arial" w:hAnsi="Arial" w:cs="Arial"/>
                <w:b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Please provide the outcome of the Police action and Police CAD number (if available):</w:t>
            </w:r>
          </w:p>
        </w:tc>
        <w:tc>
          <w:tcPr>
            <w:tcW w:w="4254" w:type="dxa"/>
            <w:shd w:val="clear" w:color="auto" w:fill="FFFFFF" w:themeFill="background1"/>
          </w:tcPr>
          <w:p w14:paraId="1BCFBE8C" w14:textId="77777777" w:rsidR="00870C50" w:rsidRPr="003A66FC" w:rsidRDefault="00870C50" w:rsidP="002D098E">
            <w:pPr>
              <w:rPr>
                <w:rFonts w:ascii="Arial" w:hAnsi="Arial" w:cs="Arial"/>
                <w:sz w:val="24"/>
              </w:rPr>
            </w:pPr>
            <w:r w:rsidRPr="003A66FC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-93667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6F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74D377D" w14:textId="27E1C859" w:rsidR="00870C50" w:rsidRPr="006927EC" w:rsidRDefault="00870C50" w:rsidP="002D098E">
            <w:pPr>
              <w:rPr>
                <w:rFonts w:ascii="Arial" w:hAnsi="Arial" w:cs="Arial"/>
                <w:b/>
                <w:sz w:val="24"/>
              </w:rPr>
            </w:pPr>
            <w:r w:rsidRPr="003A66FC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cs="Arial"/>
                </w:rPr>
                <w:id w:val="145868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6F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3A66FC" w:rsidRPr="006927EC" w14:paraId="674D378A" w14:textId="77777777" w:rsidTr="006C3441">
        <w:tc>
          <w:tcPr>
            <w:tcW w:w="5528" w:type="dxa"/>
            <w:shd w:val="clear" w:color="auto" w:fill="F2F2F2" w:themeFill="background1" w:themeFillShade="F2"/>
          </w:tcPr>
          <w:p w14:paraId="674D3785" w14:textId="77777777" w:rsidR="003A66FC" w:rsidRPr="006927EC" w:rsidRDefault="003A66FC" w:rsidP="002D098E">
            <w:pPr>
              <w:rPr>
                <w:rFonts w:ascii="Arial" w:hAnsi="Arial" w:cs="Arial"/>
                <w:color w:val="FF0000"/>
                <w:sz w:val="24"/>
              </w:rPr>
            </w:pPr>
            <w:r w:rsidRPr="006927EC">
              <w:rPr>
                <w:rFonts w:ascii="Arial" w:hAnsi="Arial" w:cs="Arial"/>
                <w:b/>
                <w:sz w:val="24"/>
              </w:rPr>
              <w:t>Are there any risks to others (other adults and children)?</w:t>
            </w:r>
          </w:p>
          <w:p w14:paraId="674D3786" w14:textId="77777777" w:rsidR="003A66FC" w:rsidRPr="006927EC" w:rsidRDefault="003A66FC" w:rsidP="002D098E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749007" w14:textId="77777777" w:rsidR="003A66FC" w:rsidRPr="003A66FC" w:rsidRDefault="003A66FC" w:rsidP="002D098E">
            <w:pPr>
              <w:rPr>
                <w:rFonts w:ascii="Arial" w:hAnsi="Arial" w:cs="Arial"/>
                <w:sz w:val="24"/>
              </w:rPr>
            </w:pPr>
            <w:r w:rsidRPr="003A66FC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cs="Arial"/>
                </w:rPr>
                <w:id w:val="154549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6F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F1993EB" w14:textId="23F238AA" w:rsidR="003A66FC" w:rsidRPr="003A66FC" w:rsidRDefault="003A66FC" w:rsidP="002D098E">
            <w:pPr>
              <w:rPr>
                <w:rFonts w:ascii="Arial" w:hAnsi="Arial" w:cs="Arial"/>
                <w:sz w:val="24"/>
              </w:rPr>
            </w:pPr>
            <w:r w:rsidRPr="003A66FC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cs="Arial"/>
                </w:rPr>
                <w:id w:val="-34957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6F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674D3789" w14:textId="5BE4AEFA" w:rsidR="003A66FC" w:rsidRPr="003A66FC" w:rsidRDefault="003A66FC" w:rsidP="002D098E">
            <w:pPr>
              <w:rPr>
                <w:rFonts w:ascii="Arial" w:hAnsi="Arial" w:cs="Arial"/>
                <w:sz w:val="24"/>
              </w:rPr>
            </w:pPr>
            <w:r w:rsidRPr="003A66FC">
              <w:rPr>
                <w:rFonts w:ascii="Arial" w:hAnsi="Arial" w:cs="Arial"/>
                <w:sz w:val="24"/>
              </w:rPr>
              <w:t xml:space="preserve">Unknown  </w:t>
            </w:r>
            <w:sdt>
              <w:sdtPr>
                <w:rPr>
                  <w:rFonts w:cs="Arial"/>
                </w:rPr>
                <w:id w:val="11479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6F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3A66FC" w:rsidRPr="006927EC" w14:paraId="674D378D" w14:textId="77777777" w:rsidTr="006C3441">
        <w:tc>
          <w:tcPr>
            <w:tcW w:w="5528" w:type="dxa"/>
            <w:shd w:val="clear" w:color="auto" w:fill="F2F2F2" w:themeFill="background1" w:themeFillShade="F2"/>
          </w:tcPr>
          <w:p w14:paraId="59864EDC" w14:textId="77777777" w:rsidR="003A66FC" w:rsidRPr="006927EC" w:rsidRDefault="003A66FC" w:rsidP="002D098E">
            <w:pPr>
              <w:rPr>
                <w:rFonts w:cs="Arial"/>
                <w:b/>
              </w:rPr>
            </w:pPr>
            <w:r w:rsidRPr="006927EC">
              <w:rPr>
                <w:rFonts w:ascii="Arial" w:hAnsi="Arial" w:cs="Arial"/>
                <w:b/>
                <w:sz w:val="24"/>
              </w:rPr>
              <w:lastRenderedPageBreak/>
              <w:t xml:space="preserve">If yes, please provide details </w:t>
            </w:r>
            <w:r w:rsidRPr="006927EC">
              <w:rPr>
                <w:rFonts w:ascii="Arial" w:hAnsi="Arial" w:cs="Arial"/>
                <w:sz w:val="24"/>
              </w:rPr>
              <w:t>–</w:t>
            </w:r>
            <w:r w:rsidRPr="006927EC">
              <w:rPr>
                <w:rFonts w:ascii="Arial" w:hAnsi="Arial" w:cs="Arial"/>
                <w:b/>
                <w:sz w:val="24"/>
              </w:rPr>
              <w:t xml:space="preserve"> </w:t>
            </w:r>
            <w:r w:rsidRPr="006927EC">
              <w:rPr>
                <w:rFonts w:ascii="Arial" w:hAnsi="Arial" w:cs="Arial"/>
                <w:sz w:val="24"/>
              </w:rPr>
              <w:t xml:space="preserve">please include who this information has been shared with – </w:t>
            </w:r>
            <w:proofErr w:type="gramStart"/>
            <w:r w:rsidRPr="006927EC">
              <w:rPr>
                <w:rFonts w:ascii="Arial" w:hAnsi="Arial" w:cs="Arial"/>
                <w:sz w:val="24"/>
              </w:rPr>
              <w:t>e.g.</w:t>
            </w:r>
            <w:proofErr w:type="gramEnd"/>
            <w:r w:rsidRPr="006927EC">
              <w:rPr>
                <w:rFonts w:ascii="Arial" w:hAnsi="Arial" w:cs="Arial"/>
                <w:sz w:val="24"/>
              </w:rPr>
              <w:t xml:space="preserve"> Police, Children’s Social Care, MAPPA etc. If there are risks to children, you must notify Children’s Services </w:t>
            </w:r>
            <w:hyperlink r:id="rId12" w:history="1">
              <w:r w:rsidRPr="006927EC">
                <w:rPr>
                  <w:rStyle w:val="Hyperlink"/>
                  <w:rFonts w:ascii="Arial" w:hAnsi="Arial" w:cs="Arial"/>
                  <w:sz w:val="24"/>
                </w:rPr>
                <w:t>MASH@Southwark.gov.uk</w:t>
              </w:r>
            </w:hyperlink>
            <w:r w:rsidRPr="006927EC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4254" w:type="dxa"/>
            <w:shd w:val="clear" w:color="auto" w:fill="auto"/>
          </w:tcPr>
          <w:p w14:paraId="674D378C" w14:textId="6C8F88F7" w:rsidR="003A66FC" w:rsidRPr="006927EC" w:rsidRDefault="003A66FC" w:rsidP="002D098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9BC41BD" w14:textId="7C78A8E5" w:rsidR="00FD1DEA" w:rsidRDefault="00FD1DEA" w:rsidP="00FD1DEA"/>
    <w:p w14:paraId="4E9CF194" w14:textId="77777777" w:rsidR="00FD1DEA" w:rsidRPr="00FD1DEA" w:rsidRDefault="00FD1DEA" w:rsidP="00FD1DEA"/>
    <w:p w14:paraId="674D3795" w14:textId="2BF33DFE" w:rsidR="0031057B" w:rsidRPr="000D4E7E" w:rsidRDefault="00AB0D41" w:rsidP="000064B5">
      <w:pPr>
        <w:pStyle w:val="Heading2"/>
        <w:ind w:firstLine="103"/>
        <w:rPr>
          <w:b w:val="0"/>
          <w:sz w:val="28"/>
        </w:rPr>
      </w:pPr>
      <w:r w:rsidRPr="00AB0D41">
        <w:t>5. Details about the person completing this form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Caption w:val="5. Details about the person completing this form"/>
        <w:tblDescription w:val="5. Details about the person completing this form"/>
      </w:tblPr>
      <w:tblGrid>
        <w:gridCol w:w="2977"/>
        <w:gridCol w:w="6804"/>
      </w:tblGrid>
      <w:tr w:rsidR="003A66FC" w14:paraId="674D379B" w14:textId="77777777" w:rsidTr="00916D2B">
        <w:trPr>
          <w:tblHeader/>
        </w:trPr>
        <w:tc>
          <w:tcPr>
            <w:tcW w:w="2977" w:type="dxa"/>
            <w:shd w:val="clear" w:color="auto" w:fill="F2F2F2" w:themeFill="background1" w:themeFillShade="F2"/>
          </w:tcPr>
          <w:p w14:paraId="674D3796" w14:textId="77777777" w:rsidR="003A66FC" w:rsidRPr="00970B98" w:rsidRDefault="003A66FC" w:rsidP="00E94B16">
            <w:pPr>
              <w:rPr>
                <w:rFonts w:ascii="Arial" w:hAnsi="Arial" w:cs="Arial"/>
                <w:b/>
              </w:rPr>
            </w:pPr>
            <w:r w:rsidRPr="00970B98">
              <w:rPr>
                <w:rFonts w:ascii="Arial" w:hAnsi="Arial" w:cs="Arial"/>
                <w:b/>
              </w:rPr>
              <w:t>Name</w:t>
            </w:r>
          </w:p>
          <w:p w14:paraId="674D3797" w14:textId="77777777" w:rsidR="003A66FC" w:rsidRPr="00970B98" w:rsidRDefault="003A66FC" w:rsidP="00E94B16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5E64B449" w14:textId="77777777" w:rsidR="003A66FC" w:rsidRDefault="003A66FC" w:rsidP="00E94B16">
            <w:pPr>
              <w:rPr>
                <w:rFonts w:cs="Arial"/>
                <w:b/>
              </w:rPr>
            </w:pPr>
          </w:p>
        </w:tc>
      </w:tr>
      <w:tr w:rsidR="003A66FC" w14:paraId="674D37A1" w14:textId="77777777" w:rsidTr="003A66FC">
        <w:tc>
          <w:tcPr>
            <w:tcW w:w="2977" w:type="dxa"/>
            <w:shd w:val="clear" w:color="auto" w:fill="F2F2F2" w:themeFill="background1" w:themeFillShade="F2"/>
          </w:tcPr>
          <w:p w14:paraId="674D379C" w14:textId="77777777" w:rsidR="003A66FC" w:rsidRDefault="003A66FC" w:rsidP="00E94B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name</w:t>
            </w:r>
          </w:p>
          <w:p w14:paraId="674D379D" w14:textId="77777777" w:rsidR="003A66FC" w:rsidRPr="00970B98" w:rsidRDefault="003A66FC" w:rsidP="00E94B16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6151F67E" w14:textId="77777777" w:rsidR="003A66FC" w:rsidRDefault="003A66FC" w:rsidP="00E94B16">
            <w:pPr>
              <w:rPr>
                <w:rFonts w:cs="Arial"/>
                <w:b/>
              </w:rPr>
            </w:pPr>
          </w:p>
        </w:tc>
      </w:tr>
      <w:tr w:rsidR="003A66FC" w14:paraId="674D37A7" w14:textId="77777777" w:rsidTr="003A66FC">
        <w:tc>
          <w:tcPr>
            <w:tcW w:w="2977" w:type="dxa"/>
            <w:shd w:val="clear" w:color="auto" w:fill="F2F2F2" w:themeFill="background1" w:themeFillShade="F2"/>
          </w:tcPr>
          <w:p w14:paraId="674D37A2" w14:textId="77777777" w:rsidR="003A66FC" w:rsidRDefault="003A66FC" w:rsidP="00367D0A">
            <w:pPr>
              <w:rPr>
                <w:rFonts w:ascii="Arial" w:hAnsi="Arial" w:cs="Arial"/>
                <w:b/>
              </w:rPr>
            </w:pPr>
            <w:r w:rsidRPr="00970B98">
              <w:rPr>
                <w:rFonts w:ascii="Arial" w:hAnsi="Arial" w:cs="Arial"/>
                <w:b/>
              </w:rPr>
              <w:t>Email address</w:t>
            </w:r>
          </w:p>
          <w:p w14:paraId="674D37A3" w14:textId="77777777" w:rsidR="003A66FC" w:rsidRPr="00970B98" w:rsidRDefault="003A66FC" w:rsidP="00367D0A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14:paraId="20F99794" w14:textId="77777777" w:rsidR="003A66FC" w:rsidRDefault="003A66FC" w:rsidP="00E94B16">
            <w:pPr>
              <w:rPr>
                <w:rFonts w:cs="Arial"/>
                <w:b/>
              </w:rPr>
            </w:pPr>
          </w:p>
        </w:tc>
      </w:tr>
      <w:tr w:rsidR="003A66FC" w14:paraId="674D37AB" w14:textId="77777777" w:rsidTr="003A66FC">
        <w:tc>
          <w:tcPr>
            <w:tcW w:w="2977" w:type="dxa"/>
            <w:shd w:val="clear" w:color="auto" w:fill="F2F2F2" w:themeFill="background1" w:themeFillShade="F2"/>
          </w:tcPr>
          <w:p w14:paraId="33A7937F" w14:textId="77777777" w:rsidR="003A66FC" w:rsidRDefault="003A66FC" w:rsidP="00E94B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referral </w:t>
            </w:r>
          </w:p>
          <w:p w14:paraId="674D37A8" w14:textId="7CF3E510" w:rsidR="003A66FC" w:rsidRPr="00970B98" w:rsidRDefault="003A66FC" w:rsidP="00E94B16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3B8A6AD" w14:textId="77777777" w:rsidR="003A66FC" w:rsidRDefault="003A66FC" w:rsidP="00E94B16">
            <w:pPr>
              <w:rPr>
                <w:rFonts w:cs="Arial"/>
                <w:b/>
              </w:rPr>
            </w:pPr>
          </w:p>
        </w:tc>
      </w:tr>
      <w:tr w:rsidR="003A66FC" w:rsidRPr="00970B98" w14:paraId="69E59F34" w14:textId="05552503" w:rsidTr="003A66FC">
        <w:tc>
          <w:tcPr>
            <w:tcW w:w="2977" w:type="dxa"/>
            <w:shd w:val="clear" w:color="auto" w:fill="F2F2F2" w:themeFill="background1" w:themeFillShade="F2"/>
          </w:tcPr>
          <w:p w14:paraId="24696DC4" w14:textId="77777777" w:rsidR="003A66FC" w:rsidRDefault="003A66FC" w:rsidP="00316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14:paraId="2B154430" w14:textId="675AE0A8" w:rsidR="003A66FC" w:rsidRPr="00970B98" w:rsidRDefault="003A66FC" w:rsidP="0031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2E7986A2" w14:textId="77777777" w:rsidR="003A66FC" w:rsidRDefault="003A66FC" w:rsidP="00316589">
            <w:pPr>
              <w:rPr>
                <w:rFonts w:cs="Arial"/>
                <w:b/>
              </w:rPr>
            </w:pPr>
          </w:p>
        </w:tc>
      </w:tr>
      <w:tr w:rsidR="003A66FC" w:rsidRPr="00970B98" w14:paraId="54AF1D6A" w14:textId="0C1AAB9C" w:rsidTr="006D7E0C">
        <w:trPr>
          <w:trHeight w:val="512"/>
        </w:trPr>
        <w:tc>
          <w:tcPr>
            <w:tcW w:w="2977" w:type="dxa"/>
            <w:shd w:val="clear" w:color="auto" w:fill="F2F2F2" w:themeFill="background1" w:themeFillShade="F2"/>
          </w:tcPr>
          <w:p w14:paraId="2CED4773" w14:textId="77777777" w:rsidR="003A66FC" w:rsidRDefault="003A66FC" w:rsidP="003165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address</w:t>
            </w:r>
          </w:p>
          <w:p w14:paraId="47B40DBF" w14:textId="77777777" w:rsidR="003A66FC" w:rsidRDefault="003A66FC" w:rsidP="00316589">
            <w:pPr>
              <w:rPr>
                <w:rFonts w:ascii="Arial" w:hAnsi="Arial" w:cs="Arial"/>
                <w:b/>
              </w:rPr>
            </w:pPr>
          </w:p>
          <w:p w14:paraId="29198FD1" w14:textId="5E61F867" w:rsidR="003A66FC" w:rsidRPr="00970B98" w:rsidRDefault="003A66FC" w:rsidP="0031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763641AE" w14:textId="77777777" w:rsidR="003A66FC" w:rsidRDefault="003A66FC" w:rsidP="00316589">
            <w:pPr>
              <w:rPr>
                <w:rFonts w:cs="Arial"/>
                <w:b/>
              </w:rPr>
            </w:pPr>
          </w:p>
        </w:tc>
      </w:tr>
      <w:tr w:rsidR="003A66FC" w:rsidRPr="00970B98" w14:paraId="2452F6BC" w14:textId="6D58B2AD" w:rsidTr="003A66FC">
        <w:tc>
          <w:tcPr>
            <w:tcW w:w="2977" w:type="dxa"/>
            <w:shd w:val="clear" w:color="auto" w:fill="F2F2F2" w:themeFill="background1" w:themeFillShade="F2"/>
          </w:tcPr>
          <w:p w14:paraId="668044BA" w14:textId="77777777" w:rsidR="003A66FC" w:rsidRDefault="003A66FC" w:rsidP="00316589">
            <w:pPr>
              <w:rPr>
                <w:rFonts w:ascii="Arial" w:hAnsi="Arial" w:cs="Arial"/>
                <w:b/>
              </w:rPr>
            </w:pPr>
            <w:r w:rsidRPr="00970B98">
              <w:rPr>
                <w:rFonts w:ascii="Arial" w:hAnsi="Arial" w:cs="Arial"/>
                <w:b/>
              </w:rPr>
              <w:t>Phone number</w:t>
            </w:r>
          </w:p>
          <w:p w14:paraId="5D085934" w14:textId="15AE9B15" w:rsidR="003A66FC" w:rsidRPr="00970B98" w:rsidRDefault="003A66FC" w:rsidP="00316589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7ECB904E" w14:textId="77777777" w:rsidR="003A66FC" w:rsidRDefault="003A66FC" w:rsidP="00316589">
            <w:pPr>
              <w:rPr>
                <w:rFonts w:cs="Arial"/>
                <w:b/>
              </w:rPr>
            </w:pPr>
          </w:p>
        </w:tc>
      </w:tr>
    </w:tbl>
    <w:p w14:paraId="3CD05BBC" w14:textId="77777777" w:rsidR="00AB0D41" w:rsidRDefault="00AB0D41" w:rsidP="00916D2B"/>
    <w:p w14:paraId="219B2A1E" w14:textId="03E50BC6" w:rsidR="000D4E7E" w:rsidRDefault="00AB0D41" w:rsidP="000064B5">
      <w:pPr>
        <w:pStyle w:val="Heading2"/>
        <w:ind w:firstLine="103"/>
      </w:pPr>
      <w:r w:rsidRPr="00AB0D41">
        <w:t>6. Where to send this form</w:t>
      </w:r>
    </w:p>
    <w:p w14:paraId="16399A36" w14:textId="77777777" w:rsidR="000D4E7E" w:rsidRPr="001118CA" w:rsidRDefault="000D4E7E" w:rsidP="000064B5">
      <w:pPr>
        <w:ind w:left="142" w:firstLine="103"/>
        <w:rPr>
          <w:rFonts w:cs="Arial"/>
        </w:rPr>
      </w:pPr>
      <w:r w:rsidRPr="001118CA">
        <w:rPr>
          <w:rFonts w:cs="Arial"/>
        </w:rPr>
        <w:t>Please forward this form to the relevant team, as follows:</w:t>
      </w:r>
    </w:p>
    <w:p w14:paraId="3ADDC03E" w14:textId="77777777" w:rsidR="000D4E7E" w:rsidRPr="001118CA" w:rsidRDefault="000D4E7E" w:rsidP="000064B5">
      <w:pPr>
        <w:ind w:left="142" w:firstLine="103"/>
        <w:rPr>
          <w:rFonts w:cs="Arial"/>
        </w:rPr>
      </w:pPr>
    </w:p>
    <w:p w14:paraId="6824CDF5" w14:textId="77777777" w:rsidR="000D4E7E" w:rsidRPr="001118CA" w:rsidRDefault="000D4E7E" w:rsidP="000064B5">
      <w:pPr>
        <w:ind w:left="142" w:firstLine="103"/>
        <w:rPr>
          <w:rFonts w:cs="Arial"/>
          <w:bCs/>
        </w:rPr>
      </w:pPr>
      <w:r w:rsidRPr="001118CA">
        <w:rPr>
          <w:rFonts w:cs="Arial"/>
          <w:bCs/>
        </w:rPr>
        <w:t>For</w:t>
      </w:r>
      <w:r>
        <w:rPr>
          <w:rFonts w:cs="Arial"/>
          <w:bCs/>
        </w:rPr>
        <w:t xml:space="preserve"> older people and</w:t>
      </w:r>
      <w:r w:rsidRPr="001118CA">
        <w:rPr>
          <w:rFonts w:cs="Arial"/>
          <w:bCs/>
        </w:rPr>
        <w:t xml:space="preserve"> adults with a physical, sensory disability:</w:t>
      </w:r>
    </w:p>
    <w:p w14:paraId="66FE1C20" w14:textId="6852CA0F" w:rsidR="000D4E7E" w:rsidRPr="001118CA" w:rsidRDefault="00916D2B" w:rsidP="000064B5">
      <w:pPr>
        <w:ind w:left="142" w:firstLine="103"/>
        <w:rPr>
          <w:rFonts w:cs="Arial"/>
        </w:rPr>
      </w:pPr>
      <w:r>
        <w:rPr>
          <w:rFonts w:cs="Arial"/>
        </w:rPr>
        <w:t>Phone</w:t>
      </w:r>
      <w:r w:rsidR="000D4E7E" w:rsidRPr="001118CA">
        <w:rPr>
          <w:rFonts w:cs="Arial"/>
        </w:rPr>
        <w:t xml:space="preserve">: 020 7525 3324 </w:t>
      </w:r>
    </w:p>
    <w:p w14:paraId="3D89D596" w14:textId="77777777" w:rsidR="000D4E7E" w:rsidRPr="001118CA" w:rsidRDefault="002F1759" w:rsidP="000064B5">
      <w:pPr>
        <w:ind w:left="142" w:firstLine="103"/>
        <w:rPr>
          <w:rFonts w:cs="Arial"/>
        </w:rPr>
      </w:pPr>
      <w:hyperlink r:id="rId13" w:history="1">
        <w:r w:rsidR="000D4E7E" w:rsidRPr="001118CA">
          <w:rPr>
            <w:rStyle w:val="Hyperlink"/>
            <w:rFonts w:cs="Arial"/>
          </w:rPr>
          <w:t>OPPDcontactteam@southwark.gov.uk</w:t>
        </w:r>
      </w:hyperlink>
      <w:r w:rsidR="000D4E7E" w:rsidRPr="001118CA">
        <w:rPr>
          <w:rFonts w:cs="Arial"/>
        </w:rPr>
        <w:t xml:space="preserve"> </w:t>
      </w:r>
    </w:p>
    <w:p w14:paraId="6BD3ACC9" w14:textId="77777777" w:rsidR="000D4E7E" w:rsidRPr="001118CA" w:rsidRDefault="000D4E7E" w:rsidP="000064B5">
      <w:pPr>
        <w:ind w:left="142" w:firstLine="103"/>
        <w:rPr>
          <w:rFonts w:cs="Arial"/>
        </w:rPr>
      </w:pPr>
    </w:p>
    <w:p w14:paraId="32989E4C" w14:textId="77777777" w:rsidR="000D4E7E" w:rsidRPr="001118CA" w:rsidRDefault="000D4E7E" w:rsidP="000064B5">
      <w:pPr>
        <w:ind w:left="142" w:firstLine="103"/>
        <w:rPr>
          <w:rFonts w:cs="Arial"/>
          <w:bCs/>
        </w:rPr>
      </w:pPr>
      <w:r w:rsidRPr="001118CA">
        <w:rPr>
          <w:rFonts w:cs="Arial"/>
          <w:bCs/>
        </w:rPr>
        <w:t>For adults with a learning disability:</w:t>
      </w:r>
    </w:p>
    <w:p w14:paraId="23FD8614" w14:textId="5701106B" w:rsidR="000D4E7E" w:rsidRPr="001118CA" w:rsidRDefault="00916D2B" w:rsidP="000064B5">
      <w:pPr>
        <w:ind w:left="142" w:firstLine="103"/>
        <w:rPr>
          <w:rFonts w:cs="Arial"/>
        </w:rPr>
      </w:pPr>
      <w:r w:rsidRPr="00916D2B">
        <w:rPr>
          <w:rFonts w:cs="Arial"/>
        </w:rPr>
        <w:t>Phone</w:t>
      </w:r>
      <w:r w:rsidR="000D4E7E" w:rsidRPr="001118CA">
        <w:rPr>
          <w:rFonts w:cs="Arial"/>
        </w:rPr>
        <w:t>: 020 7525 2333</w:t>
      </w:r>
    </w:p>
    <w:p w14:paraId="500D7725" w14:textId="77777777" w:rsidR="000D4E7E" w:rsidRPr="001118CA" w:rsidRDefault="002F1759" w:rsidP="000064B5">
      <w:pPr>
        <w:ind w:left="142" w:firstLine="103"/>
        <w:rPr>
          <w:rFonts w:cs="Arial"/>
          <w:u w:val="single"/>
        </w:rPr>
      </w:pPr>
      <w:hyperlink r:id="rId14" w:history="1">
        <w:r w:rsidR="000D4E7E" w:rsidRPr="001118CA">
          <w:rPr>
            <w:rStyle w:val="Hyperlink"/>
            <w:rFonts w:cs="Arial"/>
          </w:rPr>
          <w:t>LearningDisabilitiesDuty@southwark.gov.uk</w:t>
        </w:r>
      </w:hyperlink>
      <w:r w:rsidR="000D4E7E" w:rsidRPr="001118CA">
        <w:rPr>
          <w:rFonts w:cs="Arial"/>
        </w:rPr>
        <w:t xml:space="preserve"> </w:t>
      </w:r>
    </w:p>
    <w:p w14:paraId="2FA0A407" w14:textId="77777777" w:rsidR="000D4E7E" w:rsidRPr="001118CA" w:rsidRDefault="000D4E7E" w:rsidP="000064B5">
      <w:pPr>
        <w:ind w:left="142" w:firstLine="103"/>
        <w:rPr>
          <w:rFonts w:cs="Arial"/>
          <w:bCs/>
          <w:u w:val="single"/>
        </w:rPr>
      </w:pPr>
    </w:p>
    <w:p w14:paraId="40C1755D" w14:textId="77777777" w:rsidR="000D4E7E" w:rsidRPr="001118CA" w:rsidRDefault="000D4E7E" w:rsidP="000064B5">
      <w:pPr>
        <w:ind w:left="142" w:firstLine="103"/>
        <w:rPr>
          <w:rFonts w:cs="Arial"/>
          <w:bCs/>
        </w:rPr>
      </w:pPr>
      <w:r w:rsidRPr="001118CA">
        <w:rPr>
          <w:rFonts w:cs="Arial"/>
          <w:bCs/>
        </w:rPr>
        <w:t>For adults (18-65 years) with a mental illness:</w:t>
      </w:r>
    </w:p>
    <w:p w14:paraId="58C03BF0" w14:textId="58C58116" w:rsidR="000D4E7E" w:rsidRPr="001118CA" w:rsidRDefault="00916D2B" w:rsidP="000064B5">
      <w:pPr>
        <w:ind w:left="142" w:firstLine="103"/>
        <w:rPr>
          <w:rFonts w:cs="Arial"/>
        </w:rPr>
      </w:pPr>
      <w:r w:rsidRPr="00916D2B">
        <w:rPr>
          <w:rFonts w:cs="Arial"/>
        </w:rPr>
        <w:t>Phone</w:t>
      </w:r>
      <w:r w:rsidR="000D4E7E" w:rsidRPr="001118CA">
        <w:rPr>
          <w:rFonts w:cs="Arial"/>
        </w:rPr>
        <w:t>: 020 7525 0088</w:t>
      </w:r>
    </w:p>
    <w:p w14:paraId="61C84725" w14:textId="77777777" w:rsidR="000D4E7E" w:rsidRPr="001118CA" w:rsidRDefault="002F1759" w:rsidP="000064B5">
      <w:pPr>
        <w:ind w:left="142" w:firstLine="103"/>
        <w:rPr>
          <w:rFonts w:cs="Arial"/>
        </w:rPr>
      </w:pPr>
      <w:hyperlink r:id="rId15" w:history="1">
        <w:r w:rsidR="000D4E7E" w:rsidRPr="001118CA">
          <w:rPr>
            <w:rStyle w:val="Hyperlink"/>
            <w:rFonts w:cs="Arial"/>
            <w:lang w:val="en-US"/>
          </w:rPr>
          <w:t>MHContact@southwark.gov.uk</w:t>
        </w:r>
      </w:hyperlink>
      <w:r w:rsidR="000D4E7E" w:rsidRPr="001118CA">
        <w:rPr>
          <w:rFonts w:cs="Arial"/>
        </w:rPr>
        <w:t xml:space="preserve"> </w:t>
      </w:r>
    </w:p>
    <w:p w14:paraId="5B5E31ED" w14:textId="77777777" w:rsidR="000D4E7E" w:rsidRPr="001118CA" w:rsidRDefault="000D4E7E" w:rsidP="000064B5">
      <w:pPr>
        <w:ind w:left="142" w:firstLine="103"/>
        <w:rPr>
          <w:rFonts w:cs="Arial"/>
        </w:rPr>
      </w:pPr>
    </w:p>
    <w:p w14:paraId="47AE48FC" w14:textId="77777777" w:rsidR="000D4E7E" w:rsidRPr="001118CA" w:rsidRDefault="000D4E7E" w:rsidP="000064B5">
      <w:pPr>
        <w:ind w:left="142" w:firstLine="103"/>
        <w:rPr>
          <w:rFonts w:cs="Arial"/>
          <w:lang w:val="en-US"/>
        </w:rPr>
      </w:pPr>
      <w:r w:rsidRPr="001118CA">
        <w:rPr>
          <w:rFonts w:cs="Arial"/>
          <w:lang w:val="en-US"/>
        </w:rPr>
        <w:t>For adults who do not have recourse to public funds:</w:t>
      </w:r>
    </w:p>
    <w:p w14:paraId="0432B701" w14:textId="4C8221AA" w:rsidR="000D4E7E" w:rsidRPr="001118CA" w:rsidRDefault="00916D2B" w:rsidP="000064B5">
      <w:pPr>
        <w:ind w:left="142" w:firstLine="103"/>
        <w:rPr>
          <w:rFonts w:cs="Arial"/>
          <w:lang w:val="en-US"/>
        </w:rPr>
      </w:pPr>
      <w:r w:rsidRPr="00916D2B">
        <w:rPr>
          <w:rFonts w:cs="Arial"/>
          <w:lang w:val="en-US"/>
        </w:rPr>
        <w:t>Phone</w:t>
      </w:r>
      <w:r w:rsidR="000D4E7E" w:rsidRPr="001118CA">
        <w:rPr>
          <w:rFonts w:cs="Arial"/>
          <w:lang w:val="en-US"/>
        </w:rPr>
        <w:t>: 020 7525 4496</w:t>
      </w:r>
    </w:p>
    <w:p w14:paraId="28A35178" w14:textId="65E9EAEE" w:rsidR="000D4E7E" w:rsidRDefault="002F1759" w:rsidP="000064B5">
      <w:pPr>
        <w:ind w:left="142" w:firstLine="103"/>
        <w:rPr>
          <w:rFonts w:cs="Arial"/>
          <w:lang w:val="en-US"/>
        </w:rPr>
      </w:pPr>
      <w:hyperlink r:id="rId16" w:history="1">
        <w:r w:rsidR="000D4E7E" w:rsidRPr="001118CA">
          <w:rPr>
            <w:rStyle w:val="Hyperlink"/>
            <w:rFonts w:cs="Arial"/>
            <w:lang w:val="en-US"/>
          </w:rPr>
          <w:t>NRPF@southwark.gov.uk</w:t>
        </w:r>
      </w:hyperlink>
      <w:r w:rsidR="000D4E7E" w:rsidRPr="001118CA">
        <w:rPr>
          <w:rFonts w:cs="Arial"/>
          <w:lang w:val="en-US"/>
        </w:rPr>
        <w:t xml:space="preserve"> </w:t>
      </w:r>
    </w:p>
    <w:p w14:paraId="59E6955C" w14:textId="3F9CA0C8" w:rsidR="00EF1A68" w:rsidRDefault="00EF1A68" w:rsidP="000064B5">
      <w:pPr>
        <w:ind w:left="142" w:firstLine="103"/>
        <w:rPr>
          <w:rFonts w:cs="Arial"/>
          <w:lang w:val="en-US"/>
        </w:rPr>
      </w:pPr>
    </w:p>
    <w:p w14:paraId="67180C3B" w14:textId="77777777" w:rsidR="00EF1A68" w:rsidRDefault="00EF1A68" w:rsidP="00EF1A68">
      <w:pPr>
        <w:ind w:left="245"/>
        <w:rPr>
          <w:rFonts w:cs="Arial"/>
          <w:lang w:val="en-US"/>
        </w:rPr>
      </w:pPr>
      <w:r>
        <w:rPr>
          <w:rFonts w:cs="Arial"/>
          <w:lang w:val="en-US"/>
        </w:rPr>
        <w:t>For</w:t>
      </w:r>
      <w:r w:rsidRPr="00FB3157">
        <w:rPr>
          <w:rFonts w:cs="Arial"/>
          <w:lang w:val="en-US"/>
        </w:rPr>
        <w:t xml:space="preserve"> concerns in relation to modern day slavery</w:t>
      </w:r>
      <w:r>
        <w:rPr>
          <w:rFonts w:cs="Arial"/>
          <w:lang w:val="en-US"/>
        </w:rPr>
        <w:t>:</w:t>
      </w:r>
    </w:p>
    <w:p w14:paraId="209A0EA0" w14:textId="77777777" w:rsidR="00EF1A68" w:rsidRPr="001118CA" w:rsidRDefault="002F1759" w:rsidP="00EF1A68">
      <w:pPr>
        <w:ind w:left="245"/>
        <w:rPr>
          <w:rFonts w:cs="Arial"/>
          <w:lang w:val="en-US"/>
        </w:rPr>
      </w:pPr>
      <w:hyperlink r:id="rId17" w:history="1">
        <w:r w:rsidR="00EF1A68" w:rsidRPr="00E50B4A">
          <w:rPr>
            <w:rStyle w:val="Hyperlink"/>
            <w:rFonts w:cs="Arial"/>
          </w:rPr>
          <w:t>Modernslaveryreferrals@southwark.gov.uk</w:t>
        </w:r>
      </w:hyperlink>
    </w:p>
    <w:p w14:paraId="76D0FC9C" w14:textId="77777777" w:rsidR="00EF1A68" w:rsidRPr="001118CA" w:rsidRDefault="00EF1A68" w:rsidP="000064B5">
      <w:pPr>
        <w:ind w:left="142" w:firstLine="103"/>
        <w:rPr>
          <w:rFonts w:cs="Arial"/>
          <w:lang w:val="en-US"/>
        </w:rPr>
      </w:pPr>
    </w:p>
    <w:p w14:paraId="3A7CCD5D" w14:textId="6D17449C" w:rsidR="00EF1A68" w:rsidRPr="000D4E7E" w:rsidRDefault="00EF1A68" w:rsidP="000064B5">
      <w:pPr>
        <w:ind w:firstLine="103"/>
      </w:pPr>
    </w:p>
    <w:p w14:paraId="674D37CF" w14:textId="15F98F55" w:rsidR="0031057B" w:rsidRDefault="00AB0D41" w:rsidP="000064B5">
      <w:pPr>
        <w:pStyle w:val="Heading2"/>
        <w:ind w:left="284"/>
      </w:pPr>
      <w:r w:rsidRPr="00AB0D41">
        <w:t>7. What happens next</w:t>
      </w:r>
    </w:p>
    <w:p w14:paraId="751592A6" w14:textId="77777777" w:rsidR="000D4E7E" w:rsidRDefault="000D4E7E" w:rsidP="000064B5">
      <w:pPr>
        <w:ind w:left="284"/>
        <w:rPr>
          <w:rFonts w:cs="Arial"/>
        </w:rPr>
      </w:pPr>
      <w:r>
        <w:rPr>
          <w:rFonts w:cs="Arial"/>
        </w:rPr>
        <w:t>Southwark adult social care</w:t>
      </w:r>
      <w:r w:rsidRPr="001D01F4">
        <w:rPr>
          <w:rFonts w:cs="Arial"/>
        </w:rPr>
        <w:t xml:space="preserve"> will use the information in this form to </w:t>
      </w:r>
      <w:proofErr w:type="gramStart"/>
      <w:r w:rsidRPr="001D01F4">
        <w:rPr>
          <w:rFonts w:cs="Arial"/>
        </w:rPr>
        <w:t>make an assessment of</w:t>
      </w:r>
      <w:proofErr w:type="gramEnd"/>
      <w:r w:rsidRPr="001D01F4">
        <w:rPr>
          <w:rFonts w:cs="Arial"/>
        </w:rPr>
        <w:t xml:space="preserve"> the level of</w:t>
      </w:r>
      <w:r>
        <w:rPr>
          <w:rFonts w:cs="Arial"/>
        </w:rPr>
        <w:t xml:space="preserve"> risk,</w:t>
      </w:r>
      <w:r w:rsidRPr="001D01F4">
        <w:rPr>
          <w:rFonts w:cs="Arial"/>
        </w:rPr>
        <w:t xml:space="preserve"> harm and vulnerability of the adult at risk. Further informa</w:t>
      </w:r>
      <w:r>
        <w:rPr>
          <w:rFonts w:cs="Arial"/>
        </w:rPr>
        <w:t xml:space="preserve">tion may be </w:t>
      </w:r>
      <w:r w:rsidRPr="00705CCF">
        <w:rPr>
          <w:rFonts w:cs="Arial"/>
        </w:rPr>
        <w:t xml:space="preserve">required </w:t>
      </w:r>
      <w:r>
        <w:rPr>
          <w:rFonts w:cs="Arial"/>
        </w:rPr>
        <w:lastRenderedPageBreak/>
        <w:t xml:space="preserve">from you and </w:t>
      </w:r>
      <w:r w:rsidRPr="001D01F4">
        <w:rPr>
          <w:rFonts w:cs="Arial"/>
        </w:rPr>
        <w:t>other organisations involved. This assessment, alongside the desired outcomes of the adult at risk (or their representative) will determine whether the</w:t>
      </w:r>
      <w:r>
        <w:rPr>
          <w:rFonts w:cs="Arial"/>
        </w:rPr>
        <w:t xml:space="preserve"> </w:t>
      </w:r>
      <w:r w:rsidRPr="00705CCF">
        <w:rPr>
          <w:rFonts w:cs="Arial"/>
        </w:rPr>
        <w:t xml:space="preserve">case is </w:t>
      </w:r>
      <w:r>
        <w:rPr>
          <w:rFonts w:cs="Arial"/>
        </w:rPr>
        <w:t xml:space="preserve">progressed to a Safeguarding Adults Enquiry. </w:t>
      </w:r>
      <w:r w:rsidRPr="001D01F4">
        <w:rPr>
          <w:rFonts w:cs="Arial"/>
        </w:rPr>
        <w:t xml:space="preserve">The initial decision to </w:t>
      </w:r>
      <w:r>
        <w:rPr>
          <w:rFonts w:cs="Arial"/>
        </w:rPr>
        <w:t>progress, or not, is made by a Safeguarding Adults Manager</w:t>
      </w:r>
      <w:r w:rsidRPr="001D01F4">
        <w:rPr>
          <w:rFonts w:cs="Arial"/>
        </w:rPr>
        <w:t xml:space="preserve">. </w:t>
      </w:r>
    </w:p>
    <w:p w14:paraId="57A7F1B3" w14:textId="77777777" w:rsidR="000D4E7E" w:rsidRDefault="000D4E7E" w:rsidP="000064B5">
      <w:pPr>
        <w:ind w:left="284"/>
        <w:rPr>
          <w:rFonts w:cs="Arial"/>
        </w:rPr>
      </w:pPr>
    </w:p>
    <w:p w14:paraId="60F0428E" w14:textId="77777777" w:rsidR="000D4E7E" w:rsidRDefault="000D4E7E" w:rsidP="000064B5">
      <w:pPr>
        <w:ind w:left="284"/>
        <w:rPr>
          <w:rFonts w:cs="Arial"/>
        </w:rPr>
      </w:pPr>
      <w:r w:rsidRPr="001D01F4">
        <w:rPr>
          <w:rFonts w:cs="Arial"/>
        </w:rPr>
        <w:t xml:space="preserve">Feedback will be provided to the person who completed this form, unless specified otherwise. </w:t>
      </w:r>
      <w:r>
        <w:rPr>
          <w:rFonts w:cs="Arial"/>
        </w:rPr>
        <w:t>If you disagree with the</w:t>
      </w:r>
      <w:r w:rsidRPr="001D01F4">
        <w:rPr>
          <w:rFonts w:cs="Arial"/>
        </w:rPr>
        <w:t xml:space="preserve"> decision that has been made, please escalate your concerns</w:t>
      </w:r>
      <w:r>
        <w:rPr>
          <w:rFonts w:cs="Arial"/>
        </w:rPr>
        <w:t xml:space="preserve"> to the relevant team for the attention of the Safeguarding Adults Manager. </w:t>
      </w:r>
    </w:p>
    <w:p w14:paraId="7C363C51" w14:textId="77777777" w:rsidR="000D4E7E" w:rsidRDefault="000D4E7E" w:rsidP="000064B5">
      <w:pPr>
        <w:ind w:left="284"/>
        <w:rPr>
          <w:rFonts w:cs="Arial"/>
        </w:rPr>
      </w:pPr>
    </w:p>
    <w:p w14:paraId="47B4DD7F" w14:textId="0A5D6F34" w:rsidR="000D4E7E" w:rsidRDefault="000D4E7E" w:rsidP="000064B5">
      <w:pPr>
        <w:ind w:left="284"/>
        <w:rPr>
          <w:rFonts w:cs="Arial"/>
        </w:rPr>
      </w:pPr>
      <w:r>
        <w:rPr>
          <w:rFonts w:cs="Arial"/>
        </w:rPr>
        <w:t xml:space="preserve">If you have a general enquiry about safeguarding adults in Southwark, you can contact </w:t>
      </w:r>
      <w:r w:rsidR="006524BC">
        <w:rPr>
          <w:rFonts w:cs="Arial"/>
        </w:rPr>
        <w:t xml:space="preserve">the Safeguarding Adults Team </w:t>
      </w:r>
      <w:r>
        <w:rPr>
          <w:rFonts w:cs="Arial"/>
        </w:rPr>
        <w:t xml:space="preserve">via email: </w:t>
      </w:r>
      <w:hyperlink r:id="rId18" w:history="1">
        <w:r>
          <w:rPr>
            <w:rStyle w:val="Hyperlink"/>
            <w:rFonts w:cs="Arial"/>
          </w:rPr>
          <w:t>SafeguardingAdultsCoordinator@southwark.gov.uk</w:t>
        </w:r>
      </w:hyperlink>
    </w:p>
    <w:p w14:paraId="674D37D0" w14:textId="77777777" w:rsidR="0031057B" w:rsidRDefault="0031057B" w:rsidP="000064B5">
      <w:pPr>
        <w:ind w:left="284"/>
        <w:rPr>
          <w:rFonts w:ascii="Calibri" w:hAnsi="Calibri" w:cs="Arial"/>
          <w:b/>
          <w:sz w:val="28"/>
          <w:szCs w:val="28"/>
        </w:rPr>
      </w:pPr>
    </w:p>
    <w:p w14:paraId="674D37D1" w14:textId="77777777" w:rsidR="00B32A03" w:rsidRDefault="00B32A03"/>
    <w:sectPr w:rsidR="00B32A03" w:rsidSect="009B7F07">
      <w:type w:val="continuous"/>
      <w:pgSz w:w="11906" w:h="16838"/>
      <w:pgMar w:top="720" w:right="924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1665" w14:textId="77777777" w:rsidR="00A74343" w:rsidRDefault="00A74343">
      <w:r>
        <w:separator/>
      </w:r>
    </w:p>
    <w:p w14:paraId="1A8102B4" w14:textId="77777777" w:rsidR="00A74343" w:rsidRDefault="00A74343"/>
    <w:p w14:paraId="6251655E" w14:textId="77777777" w:rsidR="00A74343" w:rsidRDefault="00A74343" w:rsidP="00AB0D41"/>
  </w:endnote>
  <w:endnote w:type="continuationSeparator" w:id="0">
    <w:p w14:paraId="18D1F15E" w14:textId="77777777" w:rsidR="00A74343" w:rsidRDefault="00A74343">
      <w:r>
        <w:continuationSeparator/>
      </w:r>
    </w:p>
    <w:p w14:paraId="492569E1" w14:textId="77777777" w:rsidR="00A74343" w:rsidRDefault="00A74343"/>
    <w:p w14:paraId="3B5BC890" w14:textId="77777777" w:rsidR="00A74343" w:rsidRDefault="00A74343" w:rsidP="00AB0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37D8" w14:textId="13C83E6A" w:rsidR="00B635BE" w:rsidRPr="008F752D" w:rsidRDefault="000B0F1C" w:rsidP="008F752D">
    <w:pPr>
      <w:pStyle w:val="Footer"/>
      <w:ind w:left="180"/>
      <w:rPr>
        <w:rFonts w:cs="Arial"/>
        <w:b/>
        <w:sz w:val="16"/>
        <w:szCs w:val="16"/>
      </w:rPr>
    </w:pPr>
    <w:r w:rsidRPr="008F752D">
      <w:rPr>
        <w:rFonts w:cs="Arial"/>
        <w:b/>
        <w:sz w:val="16"/>
        <w:szCs w:val="16"/>
      </w:rPr>
      <w:t xml:space="preserve">LB Southwark – Adult Social Care </w:t>
    </w:r>
    <w:r>
      <w:rPr>
        <w:rFonts w:cs="Arial"/>
        <w:b/>
        <w:sz w:val="16"/>
        <w:szCs w:val="16"/>
      </w:rPr>
      <w:t>– Adult Safeguarding Concern Form (Professionals)</w:t>
    </w:r>
    <w:r w:rsidRPr="008F752D">
      <w:rPr>
        <w:rFonts w:cs="Arial"/>
        <w:b/>
        <w:sz w:val="16"/>
        <w:szCs w:val="16"/>
      </w:rPr>
      <w:tab/>
    </w:r>
    <w:r w:rsidRPr="008F752D"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 xml:space="preserve">         </w:t>
    </w:r>
    <w:r w:rsidRPr="008F752D">
      <w:rPr>
        <w:rFonts w:cs="Arial"/>
        <w:b/>
        <w:sz w:val="16"/>
        <w:szCs w:val="16"/>
      </w:rPr>
      <w:t xml:space="preserve">Page </w:t>
    </w:r>
    <w:r w:rsidRPr="008F752D">
      <w:rPr>
        <w:rStyle w:val="PageNumber"/>
        <w:rFonts w:cs="Arial"/>
        <w:b/>
        <w:sz w:val="16"/>
        <w:szCs w:val="16"/>
      </w:rPr>
      <w:fldChar w:fldCharType="begin"/>
    </w:r>
    <w:r w:rsidRPr="008F752D">
      <w:rPr>
        <w:rStyle w:val="PageNumber"/>
        <w:rFonts w:cs="Arial"/>
        <w:b/>
        <w:sz w:val="16"/>
        <w:szCs w:val="16"/>
      </w:rPr>
      <w:instrText xml:space="preserve"> PAGE </w:instrText>
    </w:r>
    <w:r w:rsidRPr="008F752D">
      <w:rPr>
        <w:rStyle w:val="PageNumber"/>
        <w:rFonts w:cs="Arial"/>
        <w:b/>
        <w:sz w:val="16"/>
        <w:szCs w:val="16"/>
      </w:rPr>
      <w:fldChar w:fldCharType="separate"/>
    </w:r>
    <w:r w:rsidR="006524BC">
      <w:rPr>
        <w:rStyle w:val="PageNumber"/>
        <w:rFonts w:cs="Arial"/>
        <w:b/>
        <w:noProof/>
        <w:sz w:val="16"/>
        <w:szCs w:val="16"/>
      </w:rPr>
      <w:t>6</w:t>
    </w:r>
    <w:r w:rsidRPr="008F752D">
      <w:rPr>
        <w:rStyle w:val="PageNumber"/>
        <w:rFonts w:cs="Arial"/>
        <w:b/>
        <w:sz w:val="16"/>
        <w:szCs w:val="16"/>
      </w:rPr>
      <w:fldChar w:fldCharType="end"/>
    </w:r>
    <w:r w:rsidRPr="008F752D">
      <w:rPr>
        <w:rStyle w:val="PageNumber"/>
        <w:rFonts w:cs="Arial"/>
        <w:b/>
        <w:sz w:val="16"/>
        <w:szCs w:val="16"/>
      </w:rPr>
      <w:t xml:space="preserve"> of </w:t>
    </w:r>
    <w:r w:rsidRPr="008F752D">
      <w:rPr>
        <w:rStyle w:val="PageNumber"/>
        <w:rFonts w:cs="Arial"/>
        <w:b/>
        <w:sz w:val="16"/>
        <w:szCs w:val="16"/>
      </w:rPr>
      <w:fldChar w:fldCharType="begin"/>
    </w:r>
    <w:r w:rsidRPr="008F752D">
      <w:rPr>
        <w:rStyle w:val="PageNumber"/>
        <w:rFonts w:cs="Arial"/>
        <w:b/>
        <w:sz w:val="16"/>
        <w:szCs w:val="16"/>
      </w:rPr>
      <w:instrText xml:space="preserve"> NUMPAGES </w:instrText>
    </w:r>
    <w:r w:rsidRPr="008F752D">
      <w:rPr>
        <w:rStyle w:val="PageNumber"/>
        <w:rFonts w:cs="Arial"/>
        <w:b/>
        <w:sz w:val="16"/>
        <w:szCs w:val="16"/>
      </w:rPr>
      <w:fldChar w:fldCharType="separate"/>
    </w:r>
    <w:r w:rsidR="006524BC">
      <w:rPr>
        <w:rStyle w:val="PageNumber"/>
        <w:rFonts w:cs="Arial"/>
        <w:b/>
        <w:noProof/>
        <w:sz w:val="16"/>
        <w:szCs w:val="16"/>
      </w:rPr>
      <w:t>6</w:t>
    </w:r>
    <w:r w:rsidRPr="008F752D">
      <w:rPr>
        <w:rStyle w:val="PageNumber"/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33C5" w14:textId="77777777" w:rsidR="00A74343" w:rsidRDefault="00A74343">
      <w:r>
        <w:separator/>
      </w:r>
    </w:p>
    <w:p w14:paraId="10F8DD31" w14:textId="77777777" w:rsidR="00A74343" w:rsidRDefault="00A74343"/>
    <w:p w14:paraId="364A655C" w14:textId="77777777" w:rsidR="00A74343" w:rsidRDefault="00A74343" w:rsidP="00AB0D41"/>
  </w:footnote>
  <w:footnote w:type="continuationSeparator" w:id="0">
    <w:p w14:paraId="511872B1" w14:textId="77777777" w:rsidR="00A74343" w:rsidRDefault="00A74343">
      <w:r>
        <w:continuationSeparator/>
      </w:r>
    </w:p>
    <w:p w14:paraId="31F4C738" w14:textId="77777777" w:rsidR="00A74343" w:rsidRDefault="00A74343"/>
    <w:p w14:paraId="168B7DCC" w14:textId="77777777" w:rsidR="00A74343" w:rsidRDefault="00A74343" w:rsidP="00AB0D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0c6OoBVd1TywFX2vEZ6dqTeOKLsfndLP9Zt9W/RCBnC7nupnzInuHtTtE1B+pgsT"/>
  </w:docVars>
  <w:rsids>
    <w:rsidRoot w:val="0031057B"/>
    <w:rsid w:val="00004567"/>
    <w:rsid w:val="000064B5"/>
    <w:rsid w:val="00006C05"/>
    <w:rsid w:val="00013E8B"/>
    <w:rsid w:val="00041A5C"/>
    <w:rsid w:val="000B0F1C"/>
    <w:rsid w:val="000D4E7E"/>
    <w:rsid w:val="00196CE8"/>
    <w:rsid w:val="001D49E3"/>
    <w:rsid w:val="002105DD"/>
    <w:rsid w:val="00260526"/>
    <w:rsid w:val="002D098E"/>
    <w:rsid w:val="002F1759"/>
    <w:rsid w:val="0031057B"/>
    <w:rsid w:val="00337707"/>
    <w:rsid w:val="00367D0A"/>
    <w:rsid w:val="003A6336"/>
    <w:rsid w:val="003A66FC"/>
    <w:rsid w:val="00431D58"/>
    <w:rsid w:val="0045316B"/>
    <w:rsid w:val="004543AC"/>
    <w:rsid w:val="00464AAA"/>
    <w:rsid w:val="004A70A8"/>
    <w:rsid w:val="005C406B"/>
    <w:rsid w:val="005C441E"/>
    <w:rsid w:val="005D3F49"/>
    <w:rsid w:val="005D479B"/>
    <w:rsid w:val="00603530"/>
    <w:rsid w:val="006524BC"/>
    <w:rsid w:val="006927EC"/>
    <w:rsid w:val="006C3441"/>
    <w:rsid w:val="006D7E0C"/>
    <w:rsid w:val="00705CCF"/>
    <w:rsid w:val="00737F3D"/>
    <w:rsid w:val="007554CC"/>
    <w:rsid w:val="00781D29"/>
    <w:rsid w:val="007D7EA8"/>
    <w:rsid w:val="008111C1"/>
    <w:rsid w:val="00857D55"/>
    <w:rsid w:val="00870C50"/>
    <w:rsid w:val="0088377D"/>
    <w:rsid w:val="008B55BB"/>
    <w:rsid w:val="008E16A0"/>
    <w:rsid w:val="00915CB8"/>
    <w:rsid w:val="00916D2B"/>
    <w:rsid w:val="00917C5C"/>
    <w:rsid w:val="00981102"/>
    <w:rsid w:val="00997BF6"/>
    <w:rsid w:val="009B7F07"/>
    <w:rsid w:val="00A26A41"/>
    <w:rsid w:val="00A52403"/>
    <w:rsid w:val="00A74343"/>
    <w:rsid w:val="00A834BF"/>
    <w:rsid w:val="00AA6E57"/>
    <w:rsid w:val="00AB0D41"/>
    <w:rsid w:val="00B30DC2"/>
    <w:rsid w:val="00B32A03"/>
    <w:rsid w:val="00B65630"/>
    <w:rsid w:val="00C347A6"/>
    <w:rsid w:val="00C56400"/>
    <w:rsid w:val="00C94F56"/>
    <w:rsid w:val="00CF3975"/>
    <w:rsid w:val="00D3140C"/>
    <w:rsid w:val="00E013A1"/>
    <w:rsid w:val="00E45BC4"/>
    <w:rsid w:val="00EF1270"/>
    <w:rsid w:val="00EF1A68"/>
    <w:rsid w:val="00F05697"/>
    <w:rsid w:val="00F4309E"/>
    <w:rsid w:val="00F52C4C"/>
    <w:rsid w:val="00FC1A22"/>
    <w:rsid w:val="00FD1DEA"/>
    <w:rsid w:val="00FE0A5F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4D365A"/>
  <w15:chartTrackingRefBased/>
  <w15:docId w15:val="{AB8D7524-411B-421E-A22F-E204D61F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41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0D4E7E"/>
    <w:pPr>
      <w:outlineLvl w:val="0"/>
    </w:pPr>
    <w:rPr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D4E7E"/>
    <w:pPr>
      <w:spacing w:after="120"/>
      <w:ind w:left="181"/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1057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57B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105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57B"/>
    <w:rPr>
      <w:rFonts w:ascii="Times New Roman" w:eastAsia="Times New Roman" w:hAnsi="Times New Roman" w:cs="Times New Roman"/>
      <w:szCs w:val="24"/>
      <w:lang w:eastAsia="en-GB"/>
    </w:rPr>
  </w:style>
  <w:style w:type="character" w:styleId="PageNumber">
    <w:name w:val="page number"/>
    <w:basedOn w:val="DefaultParagraphFont"/>
    <w:uiPriority w:val="99"/>
    <w:rsid w:val="0031057B"/>
    <w:rPr>
      <w:rFonts w:cs="Times New Roman"/>
    </w:rPr>
  </w:style>
  <w:style w:type="paragraph" w:customStyle="1" w:styleId="Default">
    <w:name w:val="Default"/>
    <w:rsid w:val="0031057B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en-GB"/>
    </w:rPr>
  </w:style>
  <w:style w:type="character" w:styleId="Hyperlink">
    <w:name w:val="Hyperlink"/>
    <w:basedOn w:val="DefaultParagraphFont"/>
    <w:uiPriority w:val="99"/>
    <w:rsid w:val="0031057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554C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D4E7E"/>
    <w:rPr>
      <w:rFonts w:eastAsia="Times New Roman" w:cs="Arial"/>
      <w:b/>
      <w:bCs/>
      <w:color w:val="7F7F7F" w:themeColor="text1" w:themeTint="80"/>
      <w:sz w:val="32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65630"/>
    <w:pPr>
      <w:autoSpaceDE w:val="0"/>
      <w:autoSpaceDN w:val="0"/>
      <w:adjustRightInd w:val="0"/>
      <w:ind w:left="180"/>
    </w:pPr>
    <w:rPr>
      <w:rFonts w:cs="Arial"/>
      <w:b/>
      <w:bCs/>
      <w:color w:val="7F7F7F" w:themeColor="text1" w:themeTint="8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65630"/>
    <w:rPr>
      <w:rFonts w:eastAsia="Times New Roman" w:cs="Arial"/>
      <w:b/>
      <w:bCs/>
      <w:color w:val="7F7F7F" w:themeColor="text1" w:themeTint="8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D4E7E"/>
    <w:rPr>
      <w:rFonts w:eastAsia="Times New Roman" w:cs="Arial"/>
      <w:b/>
      <w:bCs/>
      <w:sz w:val="28"/>
      <w:szCs w:val="2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6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PPDcontactteam@southwark.gov.uk" TargetMode="External"/><Relationship Id="rId18" Type="http://schemas.openxmlformats.org/officeDocument/2006/relationships/hyperlink" Target="mailto:SafeguardingAdultsCoordinator@southwark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SH@Southwark.gov.uk" TargetMode="External"/><Relationship Id="rId17" Type="http://schemas.openxmlformats.org/officeDocument/2006/relationships/hyperlink" Target="mailto:Modernslaveryreferrals@southwark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RPF@southwark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MHContact@southwark.gov.uk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earningDisabilitiesDuty@southw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3A5001ED034FB7AF0082E54C5F74" ma:contentTypeVersion="15" ma:contentTypeDescription="Create a new document." ma:contentTypeScope="" ma:versionID="99956b1e4cfa702f8dd29fe74e5bd249">
  <xsd:schema xmlns:xsd="http://www.w3.org/2001/XMLSchema" xmlns:xs="http://www.w3.org/2001/XMLSchema" xmlns:p="http://schemas.microsoft.com/office/2006/metadata/properties" xmlns:ns3="7e00f86c-540e-4406-b06c-88bd927fdc76" xmlns:ns4="802e84cf-f69d-4d6d-b218-1110ccc47d61" targetNamespace="http://schemas.microsoft.com/office/2006/metadata/properties" ma:root="true" ma:fieldsID="84e224be2d966203308a5a8b705dda7d" ns3:_="" ns4:_="">
    <xsd:import namespace="7e00f86c-540e-4406-b06c-88bd927fdc76"/>
    <xsd:import namespace="802e84cf-f69d-4d6d-b218-1110ccc4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0f86c-540e-4406-b06c-88bd927f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84cf-f69d-4d6d-b218-1110ccc47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00f86c-540e-4406-b06c-88bd927fdc76" xsi:nil="true"/>
  </documentManagement>
</p:properties>
</file>

<file path=customXml/itemProps1.xml><?xml version="1.0" encoding="utf-8"?>
<ds:datastoreItem xmlns:ds="http://schemas.openxmlformats.org/officeDocument/2006/customXml" ds:itemID="{517CF6BD-7162-4D82-95D6-F6681A18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D31DE-98B7-4ACF-BAF1-43312E9E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0f86c-540e-4406-b06c-88bd927fdc76"/>
    <ds:schemaRef ds:uri="802e84cf-f69d-4d6d-b218-1110ccc4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6C4D4-1F65-4814-9591-AC956C98B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1989F-5C12-44F0-B922-13C774E3B4C8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e00f86c-540e-4406-b06c-88bd927fdc76"/>
    <ds:schemaRef ds:uri="802e84cf-f69d-4d6d-b218-1110ccc47d6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Safeguarding Adults Concern Form</vt:lpstr>
    </vt:vector>
  </TitlesOfParts>
  <Company>London Borough of Southwark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Safeguarding Adults Concern Form</dc:title>
  <dc:subject/>
  <dc:creator>Osbourne-Wallace, Tara</dc:creator>
  <cp:keywords/>
  <dc:description/>
  <cp:lastModifiedBy>Megan Morris (NHS South East London ICB)</cp:lastModifiedBy>
  <cp:revision>2</cp:revision>
  <cp:lastPrinted>2023-05-17T08:08:00Z</cp:lastPrinted>
  <dcterms:created xsi:type="dcterms:W3CDTF">2023-07-13T10:18:00Z</dcterms:created>
  <dcterms:modified xsi:type="dcterms:W3CDTF">2023-07-13T10:18:00Z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0x010100B7A43A5001ED034FB7AF0082E54C5F74</vt:lpwstr>
  </property>
</Properties>
</file>